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487" w:rsidRPr="00FF470A" w:rsidRDefault="004146D0" w:rsidP="00FF470A">
      <w:pPr>
        <w:pStyle w:val="Title"/>
        <w:rPr>
          <w:lang w:val="en-US"/>
        </w:rPr>
      </w:pPr>
      <w:r>
        <w:rPr>
          <w:lang w:val="id-ID"/>
        </w:rPr>
        <w:t>Mathematic</w:t>
      </w:r>
      <w:r w:rsidR="00FF470A">
        <w:rPr>
          <w:lang w:val="en-US"/>
        </w:rPr>
        <w:t>al</w:t>
      </w:r>
      <w:r w:rsidR="00FF470A">
        <w:rPr>
          <w:lang w:val="id-ID"/>
        </w:rPr>
        <w:t xml:space="preserve"> </w:t>
      </w:r>
      <w:r w:rsidR="00FF470A">
        <w:rPr>
          <w:lang w:val="en-US"/>
        </w:rPr>
        <w:t>C</w:t>
      </w:r>
      <w:r w:rsidR="00B13E83">
        <w:rPr>
          <w:lang w:val="id-ID"/>
        </w:rPr>
        <w:t>ommunication</w:t>
      </w:r>
      <w:r w:rsidR="00B13E83">
        <w:rPr>
          <w:lang w:val="en-US"/>
        </w:rPr>
        <w:t xml:space="preserve"> </w:t>
      </w:r>
      <w:r w:rsidR="003F09F5">
        <w:rPr>
          <w:lang w:val="en-US"/>
        </w:rPr>
        <w:t>o</w:t>
      </w:r>
      <w:r w:rsidRPr="004146D0">
        <w:rPr>
          <w:lang w:val="id-ID"/>
        </w:rPr>
        <w:t>f Vocational School Students</w:t>
      </w:r>
      <w:r>
        <w:rPr>
          <w:lang w:val="id-ID"/>
        </w:rPr>
        <w:t xml:space="preserve"> </w:t>
      </w:r>
      <w:r w:rsidR="003F09F5">
        <w:rPr>
          <w:lang w:val="en-US"/>
        </w:rPr>
        <w:t>i</w:t>
      </w:r>
      <w:r w:rsidR="003F09F5">
        <w:rPr>
          <w:lang w:val="id-ID"/>
        </w:rPr>
        <w:t xml:space="preserve">n Solving The Problem </w:t>
      </w:r>
      <w:r w:rsidR="003F09F5">
        <w:rPr>
          <w:lang w:val="en-US"/>
        </w:rPr>
        <w:t>o</w:t>
      </w:r>
      <w:r w:rsidRPr="004146D0">
        <w:rPr>
          <w:lang w:val="id-ID"/>
        </w:rPr>
        <w:t xml:space="preserve">f Linear Programs </w:t>
      </w:r>
      <w:r w:rsidR="003F09F5">
        <w:rPr>
          <w:lang w:val="en-US"/>
        </w:rPr>
        <w:t>Based o</w:t>
      </w:r>
      <w:r w:rsidR="00FF470A">
        <w:rPr>
          <w:lang w:val="en-US"/>
        </w:rPr>
        <w:t>n</w:t>
      </w:r>
      <w:r w:rsidR="00FF470A">
        <w:rPr>
          <w:lang w:val="id-ID"/>
        </w:rPr>
        <w:t xml:space="preserve"> </w:t>
      </w:r>
      <w:r w:rsidR="00FF470A">
        <w:rPr>
          <w:lang w:val="en-US"/>
        </w:rPr>
        <w:t>their</w:t>
      </w:r>
      <w:r w:rsidRPr="004146D0">
        <w:rPr>
          <w:lang w:val="id-ID"/>
        </w:rPr>
        <w:t xml:space="preserve"> </w:t>
      </w:r>
      <w:r w:rsidR="00FF470A">
        <w:rPr>
          <w:lang w:val="en-US"/>
        </w:rPr>
        <w:t>Learning</w:t>
      </w:r>
      <w:r w:rsidRPr="004146D0">
        <w:rPr>
          <w:lang w:val="id-ID"/>
        </w:rPr>
        <w:t xml:space="preserve"> Style</w:t>
      </w:r>
      <w:r w:rsidR="00FF470A">
        <w:rPr>
          <w:lang w:val="en-US"/>
        </w:rPr>
        <w:t>s</w:t>
      </w:r>
      <w:bookmarkStart w:id="0" w:name="_GoBack"/>
      <w:bookmarkEnd w:id="0"/>
    </w:p>
    <w:p w:rsidR="009A0487" w:rsidRPr="00B50B22" w:rsidRDefault="004146D0">
      <w:pPr>
        <w:pStyle w:val="Authors"/>
        <w:rPr>
          <w:vertAlign w:val="superscript"/>
          <w:lang w:val="id-ID"/>
        </w:rPr>
      </w:pPr>
      <w:r>
        <w:rPr>
          <w:lang w:val="id-ID"/>
        </w:rPr>
        <w:t>D Patimah</w:t>
      </w:r>
      <w:r w:rsidR="00B50B22">
        <w:rPr>
          <w:vertAlign w:val="superscript"/>
          <w:lang w:val="id-ID"/>
        </w:rPr>
        <w:t>1*</w:t>
      </w:r>
      <w:r w:rsidR="00B50B22">
        <w:rPr>
          <w:lang w:val="id-ID"/>
        </w:rPr>
        <w:t>,</w:t>
      </w:r>
      <w:r>
        <w:rPr>
          <w:lang w:val="id-ID"/>
        </w:rPr>
        <w:t>Wahyudin</w:t>
      </w:r>
      <w:r w:rsidR="00B50B22">
        <w:rPr>
          <w:vertAlign w:val="superscript"/>
          <w:lang w:val="id-ID"/>
        </w:rPr>
        <w:t>2</w:t>
      </w:r>
    </w:p>
    <w:p w:rsidR="009A0487" w:rsidRDefault="00B50B22" w:rsidP="00006EA6">
      <w:pPr>
        <w:pStyle w:val="Addresses"/>
        <w:spacing w:after="0"/>
        <w:rPr>
          <w:lang w:val="id-ID"/>
        </w:rPr>
      </w:pPr>
      <w:r>
        <w:rPr>
          <w:vertAlign w:val="superscript"/>
          <w:lang w:val="id-ID"/>
        </w:rPr>
        <w:t>1</w:t>
      </w:r>
      <w:r>
        <w:rPr>
          <w:lang w:val="id-ID"/>
        </w:rPr>
        <w:t>Program Studi</w:t>
      </w:r>
      <w:r w:rsidR="004146D0">
        <w:rPr>
          <w:lang w:val="id-ID"/>
        </w:rPr>
        <w:t xml:space="preserve"> Pendidikan Matematika, </w:t>
      </w:r>
      <w:r>
        <w:rPr>
          <w:lang w:val="id-ID"/>
        </w:rPr>
        <w:t>Sekolah Pascasarjana, Universitas Pendidikan Indonesia</w:t>
      </w:r>
      <w:r w:rsidR="004146D0">
        <w:rPr>
          <w:lang w:val="id-ID"/>
        </w:rPr>
        <w:t>, Jl. Dr. Setia Budhi No. 229. Bandung 40154, Indonesia</w:t>
      </w:r>
    </w:p>
    <w:p w:rsidR="00B50B22" w:rsidRPr="004146D0" w:rsidRDefault="00B50B22" w:rsidP="00B50B22">
      <w:pPr>
        <w:pStyle w:val="Addresses"/>
        <w:spacing w:after="0"/>
        <w:rPr>
          <w:lang w:val="id-ID"/>
        </w:rPr>
      </w:pPr>
      <w:r>
        <w:rPr>
          <w:vertAlign w:val="superscript"/>
          <w:lang w:val="id-ID"/>
        </w:rPr>
        <w:t>2</w:t>
      </w:r>
      <w:r>
        <w:rPr>
          <w:lang w:val="id-ID"/>
        </w:rPr>
        <w:t>Departemen Pendidikan Matematika, Universitas Pendidikan Indonesia, Jl. Dr. Setia Budhi No. 229. Bandung 40154, Indonesia</w:t>
      </w:r>
    </w:p>
    <w:p w:rsidR="00B50B22" w:rsidRDefault="00B50B22">
      <w:pPr>
        <w:pStyle w:val="E-mail"/>
        <w:rPr>
          <w:lang w:val="id-ID"/>
        </w:rPr>
      </w:pPr>
    </w:p>
    <w:p w:rsidR="009A0487" w:rsidRPr="004146D0" w:rsidRDefault="00B50B22">
      <w:pPr>
        <w:pStyle w:val="E-mail"/>
        <w:rPr>
          <w:lang w:val="id-ID"/>
        </w:rPr>
      </w:pPr>
      <w:r>
        <w:rPr>
          <w:lang w:val="id-ID"/>
        </w:rPr>
        <w:t xml:space="preserve">*Corresponding author’s email </w:t>
      </w:r>
      <w:r w:rsidR="004146D0">
        <w:rPr>
          <w:lang w:val="id-ID"/>
        </w:rPr>
        <w:t>dedepatimah15@upi.edu</w:t>
      </w:r>
    </w:p>
    <w:p w:rsidR="004146D0" w:rsidRDefault="009A0487" w:rsidP="00FF470A">
      <w:pPr>
        <w:pStyle w:val="Abstract"/>
        <w:rPr>
          <w:lang w:val="id-ID"/>
        </w:rPr>
      </w:pPr>
      <w:r>
        <w:rPr>
          <w:b/>
        </w:rPr>
        <w:t>Abstract</w:t>
      </w:r>
      <w:r>
        <w:t xml:space="preserve">. </w:t>
      </w:r>
      <w:r w:rsidR="004146D0" w:rsidRPr="004146D0">
        <w:t>Mathematical communication in learning mathematics is very important and must be owned by students</w:t>
      </w:r>
      <w:r w:rsidR="00FF470A">
        <w:t xml:space="preserve"> because it can regulate and combine students’ Mathematical thinking both in verbal and writing manner. </w:t>
      </w:r>
      <w:r w:rsidR="004146D0" w:rsidRPr="004146D0">
        <w:t xml:space="preserve">The purpose of this study is to </w:t>
      </w:r>
      <w:proofErr w:type="spellStart"/>
      <w:r w:rsidR="004146D0" w:rsidRPr="004146D0">
        <w:t>analyze</w:t>
      </w:r>
      <w:proofErr w:type="spellEnd"/>
      <w:r w:rsidR="004146D0" w:rsidRPr="004146D0">
        <w:t xml:space="preserve"> the mathematical communication of students who have auditory and visual learning styles in solvi</w:t>
      </w:r>
      <w:r w:rsidR="00FF470A">
        <w:t xml:space="preserve">ng linear program problems. This research employed a </w:t>
      </w:r>
      <w:r w:rsidR="004146D0" w:rsidRPr="004146D0">
        <w:t>qualitative researc</w:t>
      </w:r>
      <w:r w:rsidR="00FF470A">
        <w:t>h method with a case study research design.</w:t>
      </w:r>
      <w:r w:rsidR="004146D0" w:rsidRPr="004146D0">
        <w:t xml:space="preserve"> This research involved 5 students who had </w:t>
      </w:r>
      <w:r w:rsidR="00FF470A">
        <w:t xml:space="preserve">studied </w:t>
      </w:r>
      <w:proofErr w:type="gramStart"/>
      <w:r w:rsidR="00FF470A">
        <w:t>Linear</w:t>
      </w:r>
      <w:proofErr w:type="gramEnd"/>
      <w:r w:rsidR="00FF470A">
        <w:t xml:space="preserve"> program material. They worked on some pre-designed </w:t>
      </w:r>
      <w:r w:rsidR="004146D0" w:rsidRPr="004146D0">
        <w:t xml:space="preserve">mathematical communication problems </w:t>
      </w:r>
      <w:r w:rsidR="00FF470A">
        <w:t>and an in</w:t>
      </w:r>
      <w:r w:rsidR="00F71619">
        <w:t>terview was conducted afterward</w:t>
      </w:r>
      <w:r w:rsidR="004146D0" w:rsidRPr="004146D0">
        <w:t xml:space="preserve">. The results of this study </w:t>
      </w:r>
      <w:r w:rsidR="00FF470A">
        <w:t>suggested that students with</w:t>
      </w:r>
      <w:r w:rsidR="004146D0" w:rsidRPr="004146D0">
        <w:t xml:space="preserve"> auditory learning styles</w:t>
      </w:r>
      <w:r w:rsidR="00D11325">
        <w:t xml:space="preserve"> and those with visual learning styles</w:t>
      </w:r>
      <w:r w:rsidR="004146D0" w:rsidRPr="004146D0">
        <w:t xml:space="preserve"> have different ways of com</w:t>
      </w:r>
      <w:r w:rsidR="003F09F5">
        <w:t>municating their thoughts and ideas</w:t>
      </w:r>
      <w:r w:rsidR="00D11325">
        <w:t>.</w:t>
      </w:r>
    </w:p>
    <w:p w:rsidR="004146D0" w:rsidRPr="0019649F" w:rsidRDefault="004146D0" w:rsidP="00083B43">
      <w:pPr>
        <w:pStyle w:val="Abstract"/>
        <w:spacing w:after="0"/>
        <w:ind w:left="284" w:hanging="284"/>
        <w:rPr>
          <w:rFonts w:asciiTheme="minorHAnsi" w:eastAsiaTheme="minorHAnsi" w:hAnsiTheme="minorHAnsi" w:cstheme="minorBidi"/>
          <w:b/>
          <w:bCs/>
          <w:sz w:val="22"/>
          <w:szCs w:val="22"/>
          <w:lang w:val="id-ID"/>
        </w:rPr>
      </w:pPr>
      <w:r w:rsidRPr="0019649F">
        <w:rPr>
          <w:b/>
          <w:bCs/>
          <w:sz w:val="22"/>
          <w:szCs w:val="22"/>
          <w:lang w:val="id-ID"/>
        </w:rPr>
        <w:t>1</w:t>
      </w:r>
      <w:r w:rsidRPr="0019649F">
        <w:rPr>
          <w:b/>
          <w:bCs/>
          <w:sz w:val="22"/>
          <w:szCs w:val="22"/>
        </w:rPr>
        <w:t>.</w:t>
      </w:r>
      <w:r w:rsidRPr="0019649F">
        <w:rPr>
          <w:b/>
          <w:bCs/>
          <w:sz w:val="22"/>
          <w:szCs w:val="22"/>
          <w:lang w:val="id-ID"/>
        </w:rPr>
        <w:t xml:space="preserve"> </w:t>
      </w:r>
      <w:r w:rsidR="00661B5D">
        <w:rPr>
          <w:b/>
          <w:bCs/>
          <w:sz w:val="22"/>
          <w:szCs w:val="22"/>
          <w:lang w:val="id-ID"/>
        </w:rPr>
        <w:tab/>
      </w:r>
      <w:r w:rsidRPr="0019649F">
        <w:rPr>
          <w:b/>
          <w:bCs/>
          <w:sz w:val="22"/>
          <w:szCs w:val="22"/>
          <w:lang w:val="id-ID"/>
        </w:rPr>
        <w:t>Introduction</w:t>
      </w:r>
      <w:r w:rsidRPr="0019649F">
        <w:rPr>
          <w:rFonts w:asciiTheme="minorHAnsi" w:eastAsiaTheme="minorHAnsi" w:hAnsiTheme="minorHAnsi" w:cstheme="minorBidi"/>
          <w:b/>
          <w:bCs/>
          <w:sz w:val="22"/>
          <w:szCs w:val="22"/>
          <w:lang w:val="id-ID"/>
        </w:rPr>
        <w:t xml:space="preserve"> </w:t>
      </w:r>
    </w:p>
    <w:p w:rsidR="004146D0" w:rsidRPr="0019649F" w:rsidRDefault="004146D0" w:rsidP="00083B43">
      <w:pPr>
        <w:pStyle w:val="Abstract"/>
        <w:spacing w:after="0"/>
        <w:ind w:left="284" w:firstLine="567"/>
        <w:rPr>
          <w:sz w:val="22"/>
          <w:szCs w:val="22"/>
          <w:lang w:val="id-ID"/>
        </w:rPr>
      </w:pPr>
      <w:r w:rsidRPr="0019649F">
        <w:rPr>
          <w:sz w:val="22"/>
          <w:szCs w:val="22"/>
          <w:lang w:val="id-ID"/>
        </w:rPr>
        <w:t>Four competencies that must be posses</w:t>
      </w:r>
      <w:r w:rsidR="00F71619">
        <w:rPr>
          <w:sz w:val="22"/>
          <w:szCs w:val="22"/>
          <w:lang w:val="id-ID"/>
        </w:rPr>
        <w:t>sed by 21st</w:t>
      </w:r>
      <w:r w:rsidR="00F71619">
        <w:rPr>
          <w:sz w:val="22"/>
          <w:szCs w:val="22"/>
          <w:lang w:val="en-US"/>
        </w:rPr>
        <w:t>-</w:t>
      </w:r>
      <w:r w:rsidR="00D11325" w:rsidRPr="0019649F">
        <w:rPr>
          <w:sz w:val="22"/>
          <w:szCs w:val="22"/>
          <w:lang w:val="id-ID"/>
        </w:rPr>
        <w:t>century students</w:t>
      </w:r>
      <w:r w:rsidR="001F3C84" w:rsidRPr="0019649F">
        <w:rPr>
          <w:sz w:val="22"/>
          <w:szCs w:val="22"/>
          <w:lang w:val="en-US"/>
        </w:rPr>
        <w:t xml:space="preserve"> are </w:t>
      </w:r>
      <w:r w:rsidRPr="0019649F">
        <w:rPr>
          <w:sz w:val="22"/>
          <w:szCs w:val="22"/>
          <w:lang w:val="id-ID"/>
        </w:rPr>
        <w:t>called 4C, namely critical thinking and problem solving</w:t>
      </w:r>
      <w:r w:rsidR="00D11325" w:rsidRPr="0019649F">
        <w:rPr>
          <w:sz w:val="22"/>
          <w:szCs w:val="22"/>
          <w:lang w:val="en-US"/>
        </w:rPr>
        <w:t>,</w:t>
      </w:r>
      <w:r w:rsidR="00D11325" w:rsidRPr="0019649F">
        <w:rPr>
          <w:sz w:val="22"/>
          <w:szCs w:val="22"/>
          <w:lang w:val="id-ID"/>
        </w:rPr>
        <w:t xml:space="preserve"> creativity</w:t>
      </w:r>
      <w:r w:rsidRPr="0019649F">
        <w:rPr>
          <w:sz w:val="22"/>
          <w:szCs w:val="22"/>
          <w:lang w:val="id-ID"/>
        </w:rPr>
        <w:t>, communication skills (ability to communicate)</w:t>
      </w:r>
      <w:r w:rsidR="00F71619">
        <w:rPr>
          <w:sz w:val="22"/>
          <w:szCs w:val="22"/>
          <w:lang w:val="en-US"/>
        </w:rPr>
        <w:t>,</w:t>
      </w:r>
      <w:r w:rsidRPr="0019649F">
        <w:rPr>
          <w:sz w:val="22"/>
          <w:szCs w:val="22"/>
          <w:lang w:val="id-ID"/>
        </w:rPr>
        <w:t xml:space="preserve"> and </w:t>
      </w:r>
      <w:r w:rsidR="00D11325" w:rsidRPr="0019649F">
        <w:rPr>
          <w:sz w:val="22"/>
          <w:szCs w:val="22"/>
          <w:lang w:val="en-US"/>
        </w:rPr>
        <w:t>collaborative work</w:t>
      </w:r>
      <w:r w:rsidR="00F71619">
        <w:rPr>
          <w:sz w:val="22"/>
          <w:szCs w:val="22"/>
          <w:lang w:val="en-US"/>
        </w:rPr>
        <w:t xml:space="preserve"> ability</w:t>
      </w:r>
      <w:r w:rsidRPr="0019649F">
        <w:rPr>
          <w:sz w:val="22"/>
          <w:szCs w:val="22"/>
          <w:lang w:val="id-ID"/>
        </w:rPr>
        <w:t xml:space="preserve"> (ability to work together).</w:t>
      </w:r>
      <w:r w:rsidR="00B13E83" w:rsidRPr="0019649F">
        <w:rPr>
          <w:sz w:val="22"/>
          <w:szCs w:val="22"/>
          <w:lang w:val="en-US"/>
        </w:rPr>
        <w:t xml:space="preserve"> Communication ability is an ability that has</w:t>
      </w:r>
      <w:r w:rsidRPr="0019649F">
        <w:rPr>
          <w:sz w:val="22"/>
          <w:szCs w:val="22"/>
          <w:lang w:val="id-ID"/>
        </w:rPr>
        <w:t xml:space="preserve"> an important role to support the competencies of other abilities.</w:t>
      </w:r>
    </w:p>
    <w:p w:rsidR="004146D0" w:rsidRPr="0019649F" w:rsidRDefault="004146D0" w:rsidP="00083B43">
      <w:pPr>
        <w:pStyle w:val="Abstract"/>
        <w:spacing w:after="0"/>
        <w:ind w:left="284" w:firstLine="567"/>
        <w:rPr>
          <w:sz w:val="22"/>
          <w:szCs w:val="22"/>
          <w:lang w:val="id-ID"/>
        </w:rPr>
      </w:pPr>
      <w:r w:rsidRPr="0019649F">
        <w:rPr>
          <w:sz w:val="22"/>
          <w:szCs w:val="22"/>
          <w:lang w:val="id-ID"/>
        </w:rPr>
        <w:t>Important ma</w:t>
      </w:r>
      <w:r w:rsidR="001F3C84" w:rsidRPr="0019649F">
        <w:rPr>
          <w:sz w:val="22"/>
          <w:szCs w:val="22"/>
          <w:lang w:val="id-ID"/>
        </w:rPr>
        <w:t>thematical communication skills</w:t>
      </w:r>
      <w:r w:rsidR="001F3C84" w:rsidRPr="0019649F">
        <w:rPr>
          <w:sz w:val="22"/>
          <w:szCs w:val="22"/>
          <w:lang w:val="en-US"/>
        </w:rPr>
        <w:t xml:space="preserve"> that should be acquired</w:t>
      </w:r>
      <w:r w:rsidR="00CD2C20" w:rsidRPr="0019649F">
        <w:rPr>
          <w:sz w:val="22"/>
          <w:szCs w:val="22"/>
          <w:lang w:val="id-ID"/>
        </w:rPr>
        <w:t xml:space="preserve"> by students</w:t>
      </w:r>
      <w:r w:rsidR="001F3C84" w:rsidRPr="0019649F">
        <w:rPr>
          <w:sz w:val="22"/>
          <w:szCs w:val="22"/>
          <w:lang w:val="en-US"/>
        </w:rPr>
        <w:t xml:space="preserve"> </w:t>
      </w:r>
      <w:r w:rsidR="00CD2C20" w:rsidRPr="0019649F">
        <w:rPr>
          <w:sz w:val="22"/>
          <w:szCs w:val="22"/>
          <w:lang w:val="en-US"/>
        </w:rPr>
        <w:t xml:space="preserve">are </w:t>
      </w:r>
      <w:r w:rsidR="00D11325" w:rsidRPr="0019649F">
        <w:rPr>
          <w:sz w:val="22"/>
          <w:szCs w:val="22"/>
          <w:lang w:val="en-US"/>
        </w:rPr>
        <w:t>cited</w:t>
      </w:r>
      <w:r w:rsidRPr="0019649F">
        <w:rPr>
          <w:sz w:val="22"/>
          <w:szCs w:val="22"/>
          <w:lang w:val="id-ID"/>
        </w:rPr>
        <w:t xml:space="preserve"> in the National Council of Teach</w:t>
      </w:r>
      <w:r w:rsidR="00B50B22">
        <w:rPr>
          <w:sz w:val="22"/>
          <w:szCs w:val="22"/>
          <w:lang w:val="id-ID"/>
        </w:rPr>
        <w:t>ers of Mathematics [</w:t>
      </w:r>
      <w:r w:rsidR="003B4C3F">
        <w:rPr>
          <w:sz w:val="22"/>
          <w:szCs w:val="22"/>
          <w:lang w:val="id-ID"/>
        </w:rPr>
        <w:t>8</w:t>
      </w:r>
      <w:r w:rsidR="00B50B22">
        <w:rPr>
          <w:sz w:val="22"/>
          <w:szCs w:val="22"/>
          <w:lang w:val="id-ID"/>
        </w:rPr>
        <w:t>]</w:t>
      </w:r>
      <w:r w:rsidR="00CD2C20" w:rsidRPr="0019649F">
        <w:rPr>
          <w:sz w:val="22"/>
          <w:szCs w:val="22"/>
          <w:lang w:val="en-US"/>
        </w:rPr>
        <w:t xml:space="preserve">, </w:t>
      </w:r>
      <w:r w:rsidR="00D11325" w:rsidRPr="0019649F">
        <w:rPr>
          <w:sz w:val="22"/>
          <w:szCs w:val="22"/>
          <w:lang w:val="en-US"/>
        </w:rPr>
        <w:t xml:space="preserve">namely </w:t>
      </w:r>
      <w:r w:rsidR="00D11325" w:rsidRPr="0019649F">
        <w:rPr>
          <w:sz w:val="22"/>
          <w:szCs w:val="22"/>
          <w:lang w:val="id-ID"/>
        </w:rPr>
        <w:t xml:space="preserve">1) the ability </w:t>
      </w:r>
      <w:r w:rsidR="00F71619">
        <w:rPr>
          <w:sz w:val="22"/>
          <w:szCs w:val="22"/>
          <w:lang w:val="en-US"/>
        </w:rPr>
        <w:t xml:space="preserve">to </w:t>
      </w:r>
      <w:r w:rsidR="00D11325" w:rsidRPr="0019649F">
        <w:rPr>
          <w:sz w:val="22"/>
          <w:szCs w:val="22"/>
          <w:lang w:val="id-ID"/>
        </w:rPr>
        <w:t>solv</w:t>
      </w:r>
      <w:r w:rsidR="00F71619">
        <w:rPr>
          <w:sz w:val="22"/>
          <w:szCs w:val="22"/>
          <w:lang w:val="en-US"/>
        </w:rPr>
        <w:t>e</w:t>
      </w:r>
      <w:r w:rsidRPr="0019649F">
        <w:rPr>
          <w:sz w:val="22"/>
          <w:szCs w:val="22"/>
          <w:lang w:val="id-ID"/>
        </w:rPr>
        <w:t xml:space="preserve"> problems (mathematical problem solving); 2)</w:t>
      </w:r>
      <w:r w:rsidR="00D11325" w:rsidRPr="0019649F">
        <w:rPr>
          <w:sz w:val="22"/>
          <w:szCs w:val="22"/>
          <w:lang w:val="en-US"/>
        </w:rPr>
        <w:t xml:space="preserve"> the ability of</w:t>
      </w:r>
      <w:r w:rsidRPr="0019649F">
        <w:rPr>
          <w:sz w:val="22"/>
          <w:szCs w:val="22"/>
          <w:lang w:val="id-ID"/>
        </w:rPr>
        <w:t xml:space="preserve"> mathematical reasoning; 3) </w:t>
      </w:r>
      <w:r w:rsidR="00D11325" w:rsidRPr="0019649F">
        <w:rPr>
          <w:sz w:val="22"/>
          <w:szCs w:val="22"/>
          <w:lang w:val="en-US"/>
        </w:rPr>
        <w:t xml:space="preserve">the ability of </w:t>
      </w:r>
      <w:r w:rsidRPr="0019649F">
        <w:rPr>
          <w:sz w:val="22"/>
          <w:szCs w:val="22"/>
          <w:lang w:val="id-ID"/>
        </w:rPr>
        <w:t xml:space="preserve">communication </w:t>
      </w:r>
      <w:r w:rsidR="00D11325" w:rsidRPr="0019649F">
        <w:rPr>
          <w:sz w:val="22"/>
          <w:szCs w:val="22"/>
          <w:lang w:val="id-ID"/>
        </w:rPr>
        <w:t>(mathematical communication);</w:t>
      </w:r>
      <w:r w:rsidR="00D11325" w:rsidRPr="0019649F">
        <w:rPr>
          <w:sz w:val="22"/>
          <w:szCs w:val="22"/>
          <w:lang w:val="en-US"/>
        </w:rPr>
        <w:t xml:space="preserve"> </w:t>
      </w:r>
      <w:r w:rsidR="00D11325" w:rsidRPr="0019649F">
        <w:rPr>
          <w:sz w:val="22"/>
          <w:szCs w:val="22"/>
          <w:lang w:val="id-ID"/>
        </w:rPr>
        <w:t xml:space="preserve">4) the ability </w:t>
      </w:r>
      <w:r w:rsidR="00F71619">
        <w:rPr>
          <w:sz w:val="22"/>
          <w:szCs w:val="22"/>
          <w:lang w:val="en-US"/>
        </w:rPr>
        <w:t>to</w:t>
      </w:r>
      <w:r w:rsidR="00D11325" w:rsidRPr="0019649F">
        <w:rPr>
          <w:sz w:val="22"/>
          <w:szCs w:val="22"/>
          <w:lang w:val="id-ID"/>
        </w:rPr>
        <w:t xml:space="preserve"> associat</w:t>
      </w:r>
      <w:r w:rsidR="00F71619">
        <w:rPr>
          <w:sz w:val="22"/>
          <w:szCs w:val="22"/>
          <w:lang w:val="en-US"/>
        </w:rPr>
        <w:t>e ideas</w:t>
      </w:r>
      <w:r w:rsidRPr="0019649F">
        <w:rPr>
          <w:sz w:val="22"/>
          <w:szCs w:val="22"/>
          <w:lang w:val="id-ID"/>
        </w:rPr>
        <w:t xml:space="preserve"> (mathematical co</w:t>
      </w:r>
      <w:r w:rsidR="00D11325" w:rsidRPr="0019649F">
        <w:rPr>
          <w:sz w:val="22"/>
          <w:szCs w:val="22"/>
          <w:lang w:val="id-ID"/>
        </w:rPr>
        <w:t xml:space="preserve">nnection); and 5) the ability </w:t>
      </w:r>
      <w:r w:rsidR="00F71619">
        <w:rPr>
          <w:sz w:val="22"/>
          <w:szCs w:val="22"/>
          <w:lang w:val="en-US"/>
        </w:rPr>
        <w:t>to</w:t>
      </w:r>
      <w:r w:rsidRPr="0019649F">
        <w:rPr>
          <w:sz w:val="22"/>
          <w:szCs w:val="22"/>
          <w:lang w:val="id-ID"/>
        </w:rPr>
        <w:t xml:space="preserve"> present</w:t>
      </w:r>
      <w:r w:rsidR="00F71619">
        <w:rPr>
          <w:sz w:val="22"/>
          <w:szCs w:val="22"/>
          <w:lang w:val="en-US"/>
        </w:rPr>
        <w:t xml:space="preserve"> </w:t>
      </w:r>
      <w:r w:rsidRPr="0019649F">
        <w:rPr>
          <w:sz w:val="22"/>
          <w:szCs w:val="22"/>
          <w:lang w:val="id-ID"/>
        </w:rPr>
        <w:t>ideas (mathematical representation). Communication is a way</w:t>
      </w:r>
      <w:r w:rsidR="001F3C84" w:rsidRPr="0019649F">
        <w:rPr>
          <w:sz w:val="22"/>
          <w:szCs w:val="22"/>
          <w:lang w:val="en-US"/>
        </w:rPr>
        <w:t xml:space="preserve"> to share</w:t>
      </w:r>
      <w:r w:rsidR="003F09F5" w:rsidRPr="0019649F">
        <w:rPr>
          <w:sz w:val="22"/>
          <w:szCs w:val="22"/>
          <w:lang w:val="en-US"/>
        </w:rPr>
        <w:t xml:space="preserve"> thoughts and</w:t>
      </w:r>
      <w:r w:rsidR="001F3C84" w:rsidRPr="0019649F">
        <w:rPr>
          <w:sz w:val="22"/>
          <w:szCs w:val="22"/>
          <w:lang w:val="en-US"/>
        </w:rPr>
        <w:t xml:space="preserve"> ideas.</w:t>
      </w:r>
      <w:r w:rsidRPr="0019649F">
        <w:rPr>
          <w:sz w:val="22"/>
          <w:szCs w:val="22"/>
          <w:lang w:val="id-ID"/>
        </w:rPr>
        <w:t xml:space="preserve"> When students in </w:t>
      </w:r>
      <w:r w:rsidR="00D11325" w:rsidRPr="0019649F">
        <w:rPr>
          <w:sz w:val="22"/>
          <w:szCs w:val="22"/>
          <w:lang w:val="en-US"/>
        </w:rPr>
        <w:t xml:space="preserve">the </w:t>
      </w:r>
      <w:r w:rsidRPr="0019649F">
        <w:rPr>
          <w:sz w:val="22"/>
          <w:szCs w:val="22"/>
          <w:lang w:val="id-ID"/>
        </w:rPr>
        <w:t>class</w:t>
      </w:r>
      <w:r w:rsidR="00D11325" w:rsidRPr="0019649F">
        <w:rPr>
          <w:sz w:val="22"/>
          <w:szCs w:val="22"/>
          <w:lang w:val="en-US"/>
        </w:rPr>
        <w:t>room</w:t>
      </w:r>
      <w:r w:rsidRPr="0019649F">
        <w:rPr>
          <w:sz w:val="22"/>
          <w:szCs w:val="22"/>
          <w:lang w:val="id-ID"/>
        </w:rPr>
        <w:t xml:space="preserve"> are challenged to solve mathematical problems, communication is the most important </w:t>
      </w:r>
      <w:r w:rsidR="001F3C84" w:rsidRPr="0019649F">
        <w:rPr>
          <w:sz w:val="22"/>
          <w:szCs w:val="22"/>
          <w:lang w:val="en-US"/>
        </w:rPr>
        <w:t>tool</w:t>
      </w:r>
      <w:r w:rsidRPr="0019649F">
        <w:rPr>
          <w:sz w:val="22"/>
          <w:szCs w:val="22"/>
          <w:lang w:val="id-ID"/>
        </w:rPr>
        <w:t xml:space="preserve"> to express the results of their thoughts both</w:t>
      </w:r>
      <w:r w:rsidR="001F3C84" w:rsidRPr="0019649F">
        <w:rPr>
          <w:sz w:val="22"/>
          <w:szCs w:val="22"/>
          <w:lang w:val="en-US"/>
        </w:rPr>
        <w:t xml:space="preserve"> </w:t>
      </w:r>
      <w:r w:rsidR="00D11325" w:rsidRPr="0019649F">
        <w:rPr>
          <w:sz w:val="22"/>
          <w:szCs w:val="22"/>
          <w:lang w:val="id-ID"/>
        </w:rPr>
        <w:t>verbal</w:t>
      </w:r>
      <w:proofErr w:type="spellStart"/>
      <w:r w:rsidR="001F3C84" w:rsidRPr="0019649F">
        <w:rPr>
          <w:sz w:val="22"/>
          <w:szCs w:val="22"/>
          <w:lang w:val="en-US"/>
        </w:rPr>
        <w:t>ly</w:t>
      </w:r>
      <w:proofErr w:type="spellEnd"/>
      <w:r w:rsidR="00D11325" w:rsidRPr="0019649F">
        <w:rPr>
          <w:sz w:val="22"/>
          <w:szCs w:val="22"/>
          <w:lang w:val="id-ID"/>
        </w:rPr>
        <w:t xml:space="preserve"> and </w:t>
      </w:r>
      <w:r w:rsidRPr="0019649F">
        <w:rPr>
          <w:sz w:val="22"/>
          <w:szCs w:val="22"/>
          <w:lang w:val="id-ID"/>
        </w:rPr>
        <w:t>writ</w:t>
      </w:r>
      <w:r w:rsidR="001F3C84" w:rsidRPr="0019649F">
        <w:rPr>
          <w:sz w:val="22"/>
          <w:szCs w:val="22"/>
          <w:lang w:val="en-US"/>
        </w:rPr>
        <w:t xml:space="preserve">ten </w:t>
      </w:r>
      <w:r w:rsidR="00D11325" w:rsidRPr="0019649F">
        <w:rPr>
          <w:sz w:val="22"/>
          <w:szCs w:val="22"/>
          <w:lang w:val="id-ID"/>
        </w:rPr>
        <w:t>to others</w:t>
      </w:r>
      <w:r w:rsidR="004D462E">
        <w:rPr>
          <w:sz w:val="22"/>
          <w:szCs w:val="22"/>
          <w:lang w:val="id-ID"/>
        </w:rPr>
        <w:t>[</w:t>
      </w:r>
      <w:r w:rsidR="003B4C3F">
        <w:rPr>
          <w:sz w:val="22"/>
          <w:szCs w:val="22"/>
          <w:lang w:val="id-ID"/>
        </w:rPr>
        <w:t>6</w:t>
      </w:r>
      <w:r w:rsidR="004D462E">
        <w:rPr>
          <w:sz w:val="22"/>
          <w:szCs w:val="22"/>
          <w:lang w:val="id-ID"/>
        </w:rPr>
        <w:t>]</w:t>
      </w:r>
      <w:r w:rsidR="00D11325" w:rsidRPr="0019649F">
        <w:rPr>
          <w:sz w:val="22"/>
          <w:szCs w:val="22"/>
          <w:lang w:val="en-US"/>
        </w:rPr>
        <w:t xml:space="preserve">. </w:t>
      </w:r>
      <w:r w:rsidR="00AE78E6" w:rsidRPr="0019649F">
        <w:rPr>
          <w:color w:val="000000" w:themeColor="text1"/>
          <w:sz w:val="22"/>
          <w:szCs w:val="22"/>
          <w:lang w:val="en-US"/>
        </w:rPr>
        <w:t>By doing so</w:t>
      </w:r>
      <w:r w:rsidR="00D11325" w:rsidRPr="0019649F">
        <w:rPr>
          <w:color w:val="000000" w:themeColor="text1"/>
          <w:sz w:val="22"/>
          <w:szCs w:val="22"/>
          <w:lang w:val="en-US"/>
        </w:rPr>
        <w:t>,</w:t>
      </w:r>
      <w:r w:rsidR="001E14F3" w:rsidRPr="0019649F">
        <w:rPr>
          <w:color w:val="000000" w:themeColor="text1"/>
          <w:sz w:val="22"/>
          <w:szCs w:val="22"/>
          <w:lang w:val="en-US"/>
        </w:rPr>
        <w:t xml:space="preserve"> </w:t>
      </w:r>
      <w:r w:rsidR="00F71619">
        <w:rPr>
          <w:color w:val="000000" w:themeColor="text1"/>
          <w:sz w:val="22"/>
          <w:szCs w:val="22"/>
          <w:lang w:val="id-ID"/>
        </w:rPr>
        <w:t>the student is</w:t>
      </w:r>
      <w:r w:rsidRPr="0019649F">
        <w:rPr>
          <w:color w:val="000000" w:themeColor="text1"/>
          <w:sz w:val="22"/>
          <w:szCs w:val="22"/>
          <w:lang w:val="id-ID"/>
        </w:rPr>
        <w:t xml:space="preserve"> learning </w:t>
      </w:r>
      <w:r w:rsidR="008E6A6D" w:rsidRPr="0019649F">
        <w:rPr>
          <w:color w:val="000000" w:themeColor="text1"/>
          <w:sz w:val="22"/>
          <w:szCs w:val="22"/>
          <w:lang w:val="en-US"/>
        </w:rPr>
        <w:t xml:space="preserve">how </w:t>
      </w:r>
      <w:r w:rsidRPr="0019649F">
        <w:rPr>
          <w:color w:val="000000" w:themeColor="text1"/>
          <w:sz w:val="22"/>
          <w:szCs w:val="22"/>
          <w:lang w:val="id-ID"/>
        </w:rPr>
        <w:t>to trust others</w:t>
      </w:r>
      <w:r w:rsidRPr="0019649F">
        <w:rPr>
          <w:sz w:val="22"/>
          <w:szCs w:val="22"/>
          <w:lang w:val="id-ID"/>
        </w:rPr>
        <w:t xml:space="preserve">. </w:t>
      </w:r>
      <w:r w:rsidR="008E6A6D" w:rsidRPr="0019649F">
        <w:rPr>
          <w:sz w:val="22"/>
          <w:szCs w:val="22"/>
          <w:lang w:val="en-US"/>
        </w:rPr>
        <w:t xml:space="preserve">Meanwhile, the </w:t>
      </w:r>
      <w:r w:rsidRPr="0019649F">
        <w:rPr>
          <w:sz w:val="22"/>
          <w:szCs w:val="22"/>
          <w:lang w:val="id-ID"/>
        </w:rPr>
        <w:t xml:space="preserve">students who are listening to </w:t>
      </w:r>
      <w:r w:rsidR="008E6A6D" w:rsidRPr="0019649F">
        <w:rPr>
          <w:sz w:val="22"/>
          <w:szCs w:val="22"/>
          <w:lang w:val="en-US"/>
        </w:rPr>
        <w:t xml:space="preserve">their friends’ </w:t>
      </w:r>
      <w:r w:rsidRPr="0019649F">
        <w:rPr>
          <w:sz w:val="22"/>
          <w:szCs w:val="22"/>
          <w:lang w:val="id-ID"/>
        </w:rPr>
        <w:t>explanat</w:t>
      </w:r>
      <w:r w:rsidR="008E6A6D" w:rsidRPr="0019649F">
        <w:rPr>
          <w:sz w:val="22"/>
          <w:szCs w:val="22"/>
          <w:lang w:val="id-ID"/>
        </w:rPr>
        <w:t>io</w:t>
      </w:r>
      <w:r w:rsidR="008E6A6D" w:rsidRPr="0019649F">
        <w:rPr>
          <w:sz w:val="22"/>
          <w:szCs w:val="22"/>
          <w:lang w:val="en-US"/>
        </w:rPr>
        <w:t xml:space="preserve">n will </w:t>
      </w:r>
      <w:r w:rsidRPr="0019649F">
        <w:rPr>
          <w:sz w:val="22"/>
          <w:szCs w:val="22"/>
          <w:lang w:val="id-ID"/>
        </w:rPr>
        <w:t xml:space="preserve">get </w:t>
      </w:r>
      <w:r w:rsidR="00F71619">
        <w:rPr>
          <w:sz w:val="22"/>
          <w:szCs w:val="22"/>
          <w:lang w:val="id-ID"/>
        </w:rPr>
        <w:t xml:space="preserve">the chance to develop their </w:t>
      </w:r>
      <w:r w:rsidRPr="0019649F">
        <w:rPr>
          <w:sz w:val="22"/>
          <w:szCs w:val="22"/>
          <w:lang w:val="id-ID"/>
        </w:rPr>
        <w:t>mathematical understanding</w:t>
      </w:r>
      <w:r w:rsidR="008E6A6D" w:rsidRPr="0019649F">
        <w:rPr>
          <w:sz w:val="22"/>
          <w:szCs w:val="22"/>
          <w:lang w:val="en-US"/>
        </w:rPr>
        <w:t xml:space="preserve">. Therefore, </w:t>
      </w:r>
      <w:r w:rsidRPr="0019649F">
        <w:rPr>
          <w:sz w:val="22"/>
          <w:szCs w:val="22"/>
          <w:lang w:val="id-ID"/>
        </w:rPr>
        <w:t xml:space="preserve">mathematical communication is </w:t>
      </w:r>
      <w:r w:rsidR="006912BA" w:rsidRPr="0019649F">
        <w:rPr>
          <w:sz w:val="22"/>
          <w:szCs w:val="22"/>
          <w:lang w:val="en-US"/>
        </w:rPr>
        <w:t>crucial</w:t>
      </w:r>
      <w:r w:rsidR="008E6A6D" w:rsidRPr="0019649F">
        <w:rPr>
          <w:sz w:val="22"/>
          <w:szCs w:val="22"/>
          <w:lang w:val="id-ID"/>
        </w:rPr>
        <w:t xml:space="preserve"> for students </w:t>
      </w:r>
      <w:r w:rsidR="006912BA" w:rsidRPr="0019649F">
        <w:rPr>
          <w:sz w:val="22"/>
          <w:szCs w:val="22"/>
          <w:lang w:val="en-US"/>
        </w:rPr>
        <w:t>as</w:t>
      </w:r>
      <w:r w:rsidR="00CD2C20" w:rsidRPr="0019649F">
        <w:rPr>
          <w:sz w:val="22"/>
          <w:szCs w:val="22"/>
          <w:lang w:val="id-ID"/>
        </w:rPr>
        <w:t xml:space="preserve"> it </w:t>
      </w:r>
      <w:r w:rsidR="00CD2C20" w:rsidRPr="0019649F">
        <w:rPr>
          <w:sz w:val="22"/>
          <w:szCs w:val="22"/>
          <w:lang w:val="en-US"/>
        </w:rPr>
        <w:t>facilitates</w:t>
      </w:r>
      <w:r w:rsidRPr="0019649F">
        <w:rPr>
          <w:sz w:val="22"/>
          <w:szCs w:val="22"/>
          <w:lang w:val="id-ID"/>
        </w:rPr>
        <w:t xml:space="preserve"> an interaction where students 'mathematical ideas will be explored from various perspectives so that i</w:t>
      </w:r>
      <w:r w:rsidR="00F71619">
        <w:rPr>
          <w:sz w:val="22"/>
          <w:szCs w:val="22"/>
          <w:lang w:val="id-ID"/>
        </w:rPr>
        <w:t>t can help sharpen students'</w:t>
      </w:r>
      <w:r w:rsidRPr="0019649F">
        <w:rPr>
          <w:sz w:val="22"/>
          <w:szCs w:val="22"/>
          <w:lang w:val="id-ID"/>
        </w:rPr>
        <w:t xml:space="preserve"> thinking</w:t>
      </w:r>
      <w:r w:rsidR="004D462E">
        <w:rPr>
          <w:sz w:val="22"/>
          <w:szCs w:val="22"/>
          <w:lang w:val="id-ID"/>
        </w:rPr>
        <w:t xml:space="preserve"> </w:t>
      </w:r>
      <w:r w:rsidR="003B4C3F">
        <w:rPr>
          <w:sz w:val="22"/>
          <w:szCs w:val="22"/>
          <w:lang w:val="id-ID"/>
        </w:rPr>
        <w:t>[2</w:t>
      </w:r>
      <w:r w:rsidR="004D462E">
        <w:rPr>
          <w:sz w:val="22"/>
          <w:szCs w:val="22"/>
          <w:lang w:val="id-ID"/>
        </w:rPr>
        <w:t>]</w:t>
      </w:r>
      <w:r w:rsidRPr="0019649F">
        <w:rPr>
          <w:sz w:val="22"/>
          <w:szCs w:val="22"/>
          <w:lang w:val="id-ID"/>
        </w:rPr>
        <w:t>.</w:t>
      </w:r>
    </w:p>
    <w:p w:rsidR="004146D0" w:rsidRPr="0019649F" w:rsidRDefault="00B50B22" w:rsidP="00083B43">
      <w:pPr>
        <w:pStyle w:val="Abstract"/>
        <w:spacing w:after="0"/>
        <w:ind w:left="284"/>
        <w:rPr>
          <w:sz w:val="22"/>
          <w:szCs w:val="22"/>
          <w:lang w:val="id-ID"/>
        </w:rPr>
      </w:pPr>
      <w:r>
        <w:rPr>
          <w:sz w:val="22"/>
          <w:szCs w:val="22"/>
          <w:lang w:val="id-ID"/>
        </w:rPr>
        <w:lastRenderedPageBreak/>
        <w:t>M</w:t>
      </w:r>
      <w:proofErr w:type="spellStart"/>
      <w:r w:rsidR="006912BA" w:rsidRPr="0019649F">
        <w:rPr>
          <w:sz w:val="22"/>
          <w:szCs w:val="22"/>
          <w:lang w:val="en-US"/>
        </w:rPr>
        <w:t>athematical</w:t>
      </w:r>
      <w:proofErr w:type="spellEnd"/>
      <w:r w:rsidR="006912BA" w:rsidRPr="0019649F">
        <w:rPr>
          <w:sz w:val="22"/>
          <w:szCs w:val="22"/>
          <w:lang w:val="en-US"/>
        </w:rPr>
        <w:t xml:space="preserve"> communication is </w:t>
      </w:r>
      <w:r w:rsidR="002172A1" w:rsidRPr="0019649F">
        <w:rPr>
          <w:sz w:val="22"/>
          <w:szCs w:val="22"/>
          <w:lang w:val="en-US"/>
        </w:rPr>
        <w:t>no less important</w:t>
      </w:r>
      <w:r w:rsidR="006912BA" w:rsidRPr="0019649F">
        <w:rPr>
          <w:sz w:val="22"/>
          <w:szCs w:val="22"/>
          <w:lang w:val="en-US"/>
        </w:rPr>
        <w:t xml:space="preserve"> to be acquired by st</w:t>
      </w:r>
      <w:r w:rsidR="002172A1" w:rsidRPr="0019649F">
        <w:rPr>
          <w:sz w:val="22"/>
          <w:szCs w:val="22"/>
          <w:lang w:val="en-US"/>
        </w:rPr>
        <w:t>udents</w:t>
      </w:r>
      <w:r>
        <w:rPr>
          <w:sz w:val="22"/>
          <w:szCs w:val="22"/>
          <w:lang w:val="id-ID"/>
        </w:rPr>
        <w:t xml:space="preserve"> [</w:t>
      </w:r>
      <w:r w:rsidR="003B4C3F">
        <w:rPr>
          <w:sz w:val="22"/>
          <w:szCs w:val="22"/>
          <w:lang w:val="id-ID"/>
        </w:rPr>
        <w:t>5</w:t>
      </w:r>
      <w:r>
        <w:rPr>
          <w:sz w:val="22"/>
          <w:szCs w:val="22"/>
          <w:lang w:val="id-ID"/>
        </w:rPr>
        <w:t>]</w:t>
      </w:r>
      <w:r w:rsidR="002172A1" w:rsidRPr="0019649F">
        <w:rPr>
          <w:sz w:val="22"/>
          <w:szCs w:val="22"/>
          <w:lang w:val="en-US"/>
        </w:rPr>
        <w:t>. The communication skills in learning mathematics need to be considered beca</w:t>
      </w:r>
      <w:r w:rsidR="003F09F5" w:rsidRPr="0019649F">
        <w:rPr>
          <w:sz w:val="22"/>
          <w:szCs w:val="22"/>
          <w:lang w:val="en-US"/>
        </w:rPr>
        <w:t>use it can regulate and combine</w:t>
      </w:r>
      <w:r w:rsidR="00CD2C20" w:rsidRPr="0019649F">
        <w:rPr>
          <w:sz w:val="22"/>
          <w:szCs w:val="22"/>
          <w:lang w:val="en-US"/>
        </w:rPr>
        <w:t xml:space="preserve"> students’ mathematical thinking both verbally and written. </w:t>
      </w:r>
      <w:r w:rsidR="004146D0" w:rsidRPr="0019649F">
        <w:rPr>
          <w:sz w:val="22"/>
          <w:szCs w:val="22"/>
          <w:lang w:val="id-ID"/>
        </w:rPr>
        <w:t>If students have commun</w:t>
      </w:r>
      <w:r w:rsidR="00CD2C20" w:rsidRPr="0019649F">
        <w:rPr>
          <w:sz w:val="22"/>
          <w:szCs w:val="22"/>
          <w:lang w:val="id-ID"/>
        </w:rPr>
        <w:t>ication skills, they will surel</w:t>
      </w:r>
      <w:r w:rsidR="00CD2C20" w:rsidRPr="0019649F">
        <w:rPr>
          <w:sz w:val="22"/>
          <w:szCs w:val="22"/>
          <w:lang w:val="en-US"/>
        </w:rPr>
        <w:t xml:space="preserve">y engage </w:t>
      </w:r>
      <w:r w:rsidR="00CD2C20" w:rsidRPr="0019649F">
        <w:rPr>
          <w:sz w:val="22"/>
          <w:szCs w:val="22"/>
          <w:lang w:val="id-ID"/>
        </w:rPr>
        <w:t>in</w:t>
      </w:r>
      <w:r w:rsidR="004146D0" w:rsidRPr="0019649F">
        <w:rPr>
          <w:sz w:val="22"/>
          <w:szCs w:val="22"/>
          <w:lang w:val="id-ID"/>
        </w:rPr>
        <w:t xml:space="preserve"> the depth of mathematical understanding of the concepts being learned.</w:t>
      </w:r>
    </w:p>
    <w:p w:rsidR="00083B43" w:rsidRDefault="004146D0" w:rsidP="00984B10">
      <w:pPr>
        <w:pStyle w:val="Abstract"/>
        <w:spacing w:after="0"/>
        <w:ind w:left="284" w:firstLine="567"/>
        <w:rPr>
          <w:sz w:val="22"/>
          <w:szCs w:val="22"/>
          <w:lang w:val="id-ID"/>
        </w:rPr>
      </w:pPr>
      <w:r w:rsidRPr="0019649F">
        <w:rPr>
          <w:sz w:val="22"/>
          <w:szCs w:val="22"/>
          <w:lang w:val="id-ID"/>
        </w:rPr>
        <w:t>Each student has a uniqu</w:t>
      </w:r>
      <w:r w:rsidR="00F71619">
        <w:rPr>
          <w:sz w:val="22"/>
          <w:szCs w:val="22"/>
          <w:lang w:val="id-ID"/>
        </w:rPr>
        <w:t>e personality that is different</w:t>
      </w:r>
      <w:r w:rsidR="00F71619">
        <w:rPr>
          <w:sz w:val="22"/>
          <w:szCs w:val="22"/>
          <w:lang w:val="en-US"/>
        </w:rPr>
        <w:t xml:space="preserve"> from </w:t>
      </w:r>
      <w:r w:rsidR="00CD2C20" w:rsidRPr="0019649F">
        <w:rPr>
          <w:sz w:val="22"/>
          <w:szCs w:val="22"/>
          <w:lang w:val="en-US"/>
        </w:rPr>
        <w:t>one another</w:t>
      </w:r>
      <w:r w:rsidR="00780260" w:rsidRPr="0019649F">
        <w:rPr>
          <w:sz w:val="22"/>
          <w:szCs w:val="22"/>
          <w:lang w:val="en-US"/>
        </w:rPr>
        <w:t xml:space="preserve"> in terms of their</w:t>
      </w:r>
      <w:r w:rsidRPr="0019649F">
        <w:rPr>
          <w:sz w:val="22"/>
          <w:szCs w:val="22"/>
          <w:lang w:val="id-ID"/>
        </w:rPr>
        <w:t xml:space="preserve"> </w:t>
      </w:r>
      <w:r w:rsidR="00780260" w:rsidRPr="0019649F">
        <w:rPr>
          <w:sz w:val="22"/>
          <w:szCs w:val="22"/>
          <w:lang w:val="id-ID"/>
        </w:rPr>
        <w:t>level of learning speed</w:t>
      </w:r>
      <w:r w:rsidRPr="0019649F">
        <w:rPr>
          <w:sz w:val="22"/>
          <w:szCs w:val="22"/>
          <w:lang w:val="id-ID"/>
        </w:rPr>
        <w:t xml:space="preserve"> and learning style. These different ways of learning </w:t>
      </w:r>
      <w:r w:rsidR="00780260" w:rsidRPr="0019649F">
        <w:rPr>
          <w:sz w:val="22"/>
          <w:szCs w:val="22"/>
          <w:lang w:val="en-US"/>
        </w:rPr>
        <w:t>inform</w:t>
      </w:r>
      <w:r w:rsidRPr="0019649F">
        <w:rPr>
          <w:sz w:val="22"/>
          <w:szCs w:val="22"/>
          <w:lang w:val="id-ID"/>
        </w:rPr>
        <w:t xml:space="preserve"> the easiest way for students to absorb information during learning. The easiest and fastest way for someone to do it</w:t>
      </w:r>
      <w:r w:rsidR="00B50B22">
        <w:rPr>
          <w:sz w:val="22"/>
          <w:szCs w:val="22"/>
          <w:lang w:val="id-ID"/>
        </w:rPr>
        <w:t xml:space="preserve"> is known as a learning style</w:t>
      </w:r>
      <w:r w:rsidR="004D462E">
        <w:rPr>
          <w:sz w:val="22"/>
          <w:szCs w:val="22"/>
          <w:lang w:val="id-ID"/>
        </w:rPr>
        <w:t>[</w:t>
      </w:r>
      <w:r w:rsidR="003B4C3F">
        <w:rPr>
          <w:sz w:val="22"/>
          <w:szCs w:val="22"/>
          <w:lang w:val="id-ID"/>
        </w:rPr>
        <w:t>5</w:t>
      </w:r>
      <w:r w:rsidR="004D462E">
        <w:rPr>
          <w:sz w:val="22"/>
          <w:szCs w:val="22"/>
          <w:lang w:val="id-ID"/>
        </w:rPr>
        <w:t>]</w:t>
      </w:r>
      <w:r w:rsidR="00B50B22">
        <w:rPr>
          <w:sz w:val="22"/>
          <w:szCs w:val="22"/>
          <w:lang w:val="id-ID"/>
        </w:rPr>
        <w:t>.L</w:t>
      </w:r>
      <w:r w:rsidRPr="0019649F">
        <w:rPr>
          <w:sz w:val="22"/>
          <w:szCs w:val="22"/>
          <w:lang w:val="id-ID"/>
        </w:rPr>
        <w:t xml:space="preserve">earning styles as concepts that people prefer to process information in different ways and learn better when the teaching methods are suitable and </w:t>
      </w:r>
      <w:r w:rsidR="00F71619">
        <w:rPr>
          <w:sz w:val="22"/>
          <w:szCs w:val="22"/>
          <w:lang w:val="en-US"/>
        </w:rPr>
        <w:t xml:space="preserve">appropriate for </w:t>
      </w:r>
      <w:r w:rsidRPr="0019649F">
        <w:rPr>
          <w:sz w:val="22"/>
          <w:szCs w:val="22"/>
          <w:lang w:val="id-ID"/>
        </w:rPr>
        <w:t>their learning styles</w:t>
      </w:r>
      <w:r w:rsidR="00B50B22">
        <w:rPr>
          <w:sz w:val="22"/>
          <w:szCs w:val="22"/>
          <w:lang w:val="id-ID"/>
        </w:rPr>
        <w:t>[</w:t>
      </w:r>
      <w:r w:rsidR="003B4C3F">
        <w:rPr>
          <w:sz w:val="22"/>
          <w:szCs w:val="22"/>
          <w:lang w:val="id-ID"/>
        </w:rPr>
        <w:t>4</w:t>
      </w:r>
      <w:r w:rsidR="00B50B22">
        <w:rPr>
          <w:sz w:val="22"/>
          <w:szCs w:val="22"/>
          <w:lang w:val="id-ID"/>
        </w:rPr>
        <w:t>] .L</w:t>
      </w:r>
      <w:r w:rsidRPr="0019649F">
        <w:rPr>
          <w:sz w:val="22"/>
          <w:szCs w:val="22"/>
          <w:lang w:val="id-ID"/>
        </w:rPr>
        <w:t>earning styles into three namely Visual learning styles (learni</w:t>
      </w:r>
      <w:r w:rsidR="001420B5" w:rsidRPr="0019649F">
        <w:rPr>
          <w:sz w:val="22"/>
          <w:szCs w:val="22"/>
          <w:lang w:val="id-ID"/>
        </w:rPr>
        <w:t xml:space="preserve">ng </w:t>
      </w:r>
      <w:r w:rsidR="001420B5" w:rsidRPr="0019649F">
        <w:rPr>
          <w:sz w:val="22"/>
          <w:szCs w:val="22"/>
          <w:lang w:val="en-US"/>
        </w:rPr>
        <w:t>through</w:t>
      </w:r>
      <w:r w:rsidR="00B50B22">
        <w:rPr>
          <w:sz w:val="22"/>
          <w:szCs w:val="22"/>
          <w:lang w:val="id-ID"/>
        </w:rPr>
        <w:t xml:space="preserve"> seeing</w:t>
      </w:r>
      <w:r w:rsidR="001420B5" w:rsidRPr="0019649F">
        <w:rPr>
          <w:sz w:val="22"/>
          <w:szCs w:val="22"/>
          <w:lang w:val="id-ID"/>
        </w:rPr>
        <w:t>, Auditor</w:t>
      </w:r>
      <w:r w:rsidR="001420B5" w:rsidRPr="0019649F">
        <w:rPr>
          <w:sz w:val="22"/>
          <w:szCs w:val="22"/>
          <w:lang w:val="en-US"/>
        </w:rPr>
        <w:t>y</w:t>
      </w:r>
      <w:r w:rsidRPr="0019649F">
        <w:rPr>
          <w:sz w:val="22"/>
          <w:szCs w:val="22"/>
          <w:lang w:val="id-ID"/>
        </w:rPr>
        <w:t xml:space="preserve"> L</w:t>
      </w:r>
      <w:r w:rsidR="001420B5" w:rsidRPr="0019649F">
        <w:rPr>
          <w:sz w:val="22"/>
          <w:szCs w:val="22"/>
          <w:lang w:val="id-ID"/>
        </w:rPr>
        <w:t xml:space="preserve">earning Styles (Learning </w:t>
      </w:r>
      <w:r w:rsidR="001420B5" w:rsidRPr="0019649F">
        <w:rPr>
          <w:sz w:val="22"/>
          <w:szCs w:val="22"/>
          <w:lang w:val="en-US"/>
        </w:rPr>
        <w:t>through</w:t>
      </w:r>
      <w:r w:rsidRPr="0019649F">
        <w:rPr>
          <w:sz w:val="22"/>
          <w:szCs w:val="22"/>
          <w:lang w:val="id-ID"/>
        </w:rPr>
        <w:t xml:space="preserve"> Hearing), Kinesthetic Learning Styles (L</w:t>
      </w:r>
      <w:r w:rsidR="001420B5" w:rsidRPr="0019649F">
        <w:rPr>
          <w:sz w:val="22"/>
          <w:szCs w:val="22"/>
          <w:lang w:val="id-ID"/>
        </w:rPr>
        <w:t xml:space="preserve">earning </w:t>
      </w:r>
      <w:r w:rsidR="001420B5" w:rsidRPr="0019649F">
        <w:rPr>
          <w:sz w:val="22"/>
          <w:szCs w:val="22"/>
          <w:lang w:val="en-US"/>
        </w:rPr>
        <w:t>through</w:t>
      </w:r>
      <w:r w:rsidR="00F71619">
        <w:rPr>
          <w:sz w:val="22"/>
          <w:szCs w:val="22"/>
          <w:lang w:val="id-ID"/>
        </w:rPr>
        <w:t xml:space="preserve"> Moving, Working</w:t>
      </w:r>
      <w:r w:rsidR="00F71619">
        <w:rPr>
          <w:sz w:val="22"/>
          <w:szCs w:val="22"/>
          <w:lang w:val="en-US"/>
        </w:rPr>
        <w:t xml:space="preserve">, </w:t>
      </w:r>
      <w:r w:rsidRPr="0019649F">
        <w:rPr>
          <w:sz w:val="22"/>
          <w:szCs w:val="22"/>
          <w:lang w:val="id-ID"/>
        </w:rPr>
        <w:t>and Touching)</w:t>
      </w:r>
      <w:r w:rsidR="004D462E">
        <w:rPr>
          <w:sz w:val="22"/>
          <w:szCs w:val="22"/>
          <w:lang w:val="id-ID"/>
        </w:rPr>
        <w:t>[</w:t>
      </w:r>
      <w:r w:rsidR="003B4C3F">
        <w:rPr>
          <w:sz w:val="22"/>
          <w:szCs w:val="22"/>
          <w:lang w:val="id-ID"/>
        </w:rPr>
        <w:t>7</w:t>
      </w:r>
      <w:r w:rsidR="004D462E">
        <w:rPr>
          <w:sz w:val="22"/>
          <w:szCs w:val="22"/>
          <w:lang w:val="id-ID"/>
        </w:rPr>
        <w:t>]</w:t>
      </w:r>
      <w:r w:rsidRPr="0019649F">
        <w:rPr>
          <w:sz w:val="22"/>
          <w:szCs w:val="22"/>
          <w:lang w:val="id-ID"/>
        </w:rPr>
        <w:t>.</w:t>
      </w:r>
    </w:p>
    <w:p w:rsidR="00984B10" w:rsidRPr="00984B10" w:rsidRDefault="00984B10" w:rsidP="00984B10">
      <w:pPr>
        <w:pStyle w:val="Section"/>
        <w:numPr>
          <w:ilvl w:val="0"/>
          <w:numId w:val="0"/>
        </w:numPr>
        <w:spacing w:before="0"/>
        <w:rPr>
          <w:lang w:val="id-ID"/>
        </w:rPr>
      </w:pPr>
    </w:p>
    <w:p w:rsidR="009A0487" w:rsidRPr="004146D0" w:rsidRDefault="00E8680B" w:rsidP="00E8680B">
      <w:pPr>
        <w:pStyle w:val="Abstract"/>
        <w:spacing w:after="0"/>
        <w:ind w:left="284" w:hanging="284"/>
        <w:rPr>
          <w:lang w:val="id-ID"/>
        </w:rPr>
      </w:pPr>
      <w:r>
        <w:rPr>
          <w:b/>
          <w:bCs/>
          <w:sz w:val="22"/>
          <w:szCs w:val="22"/>
          <w:lang w:val="id-ID"/>
        </w:rPr>
        <w:t xml:space="preserve">2. </w:t>
      </w:r>
      <w:r>
        <w:rPr>
          <w:b/>
          <w:bCs/>
          <w:sz w:val="22"/>
          <w:szCs w:val="22"/>
          <w:lang w:val="id-ID"/>
        </w:rPr>
        <w:tab/>
      </w:r>
      <w:r w:rsidR="004146D0" w:rsidRPr="00E8680B">
        <w:rPr>
          <w:b/>
          <w:bCs/>
          <w:sz w:val="22"/>
          <w:szCs w:val="22"/>
          <w:lang w:val="id-ID"/>
        </w:rPr>
        <w:t>Method</w:t>
      </w:r>
    </w:p>
    <w:p w:rsidR="00083B43" w:rsidRDefault="00F2541B" w:rsidP="00984B10">
      <w:pPr>
        <w:pStyle w:val="Subsection"/>
        <w:numPr>
          <w:ilvl w:val="0"/>
          <w:numId w:val="0"/>
        </w:numPr>
        <w:spacing w:before="0"/>
        <w:ind w:left="284" w:firstLine="567"/>
        <w:jc w:val="both"/>
        <w:rPr>
          <w:lang w:val="id-ID"/>
        </w:rPr>
      </w:pPr>
      <w:r w:rsidRPr="00F2541B">
        <w:rPr>
          <w:lang w:val="en-US"/>
        </w:rPr>
        <w:t xml:space="preserve">This research </w:t>
      </w:r>
      <w:r w:rsidR="00492A89">
        <w:rPr>
          <w:lang w:val="en-US"/>
        </w:rPr>
        <w:t>employed a qualitative research method using a case study design.</w:t>
      </w:r>
      <w:r w:rsidRPr="00F2541B">
        <w:rPr>
          <w:lang w:val="en-US"/>
        </w:rPr>
        <w:t xml:space="preserve"> Case Study is one of the research designs commonly used by interpreters in small-scale studies that focus on cases</w:t>
      </w:r>
      <w:r w:rsidR="004D462E">
        <w:rPr>
          <w:lang w:val="id-ID"/>
        </w:rPr>
        <w:t xml:space="preserve"> [1]</w:t>
      </w:r>
      <w:r w:rsidRPr="00F2541B">
        <w:rPr>
          <w:lang w:val="en-US"/>
        </w:rPr>
        <w:t xml:space="preserve">. Case studies aim to uncover the reasons behind the occurrence of a matter and understand the </w:t>
      </w:r>
      <w:r w:rsidR="00F71619">
        <w:rPr>
          <w:lang w:val="en-US"/>
        </w:rPr>
        <w:t>interrelated factors</w:t>
      </w:r>
      <w:r w:rsidRPr="00F2541B">
        <w:rPr>
          <w:lang w:val="en-US"/>
        </w:rPr>
        <w:t xml:space="preserve">. Case studies allow the use of more than </w:t>
      </w:r>
      <w:r w:rsidR="00F71619">
        <w:rPr>
          <w:lang w:val="en-US"/>
        </w:rPr>
        <w:t>one data collection method</w:t>
      </w:r>
      <w:r w:rsidR="00492A89">
        <w:rPr>
          <w:lang w:val="en-US"/>
        </w:rPr>
        <w:t xml:space="preserve"> such as documents, interviews, and surveys</w:t>
      </w:r>
      <w:r w:rsidR="00083B43">
        <w:rPr>
          <w:lang w:val="id-ID"/>
        </w:rPr>
        <w:t xml:space="preserve"> </w:t>
      </w:r>
      <w:r w:rsidR="004D462E">
        <w:rPr>
          <w:lang w:val="id-ID"/>
        </w:rPr>
        <w:t>[</w:t>
      </w:r>
      <w:r w:rsidR="003B4C3F">
        <w:rPr>
          <w:lang w:val="id-ID"/>
        </w:rPr>
        <w:t>3</w:t>
      </w:r>
      <w:r w:rsidR="004D462E">
        <w:rPr>
          <w:lang w:val="id-ID"/>
        </w:rPr>
        <w:t>]</w:t>
      </w:r>
      <w:r w:rsidR="00492A89">
        <w:rPr>
          <w:lang w:val="en-US"/>
        </w:rPr>
        <w:t>.</w:t>
      </w:r>
    </w:p>
    <w:p w:rsidR="009A0487" w:rsidRDefault="00F2541B" w:rsidP="00083B43">
      <w:pPr>
        <w:pStyle w:val="Subsection"/>
        <w:numPr>
          <w:ilvl w:val="0"/>
          <w:numId w:val="0"/>
        </w:numPr>
        <w:spacing w:before="0"/>
        <w:ind w:left="284" w:firstLine="567"/>
        <w:jc w:val="both"/>
        <w:rPr>
          <w:lang w:val="id-ID"/>
        </w:rPr>
      </w:pPr>
      <w:r w:rsidRPr="00F2541B">
        <w:rPr>
          <w:lang w:val="en-US"/>
        </w:rPr>
        <w:t xml:space="preserve">The subjects in this study were 5 </w:t>
      </w:r>
      <w:r w:rsidR="00492A89">
        <w:rPr>
          <w:lang w:val="en-US"/>
        </w:rPr>
        <w:t xml:space="preserve">female </w:t>
      </w:r>
      <w:r w:rsidRPr="00F2541B">
        <w:rPr>
          <w:lang w:val="en-US"/>
        </w:rPr>
        <w:t>stu</w:t>
      </w:r>
      <w:r w:rsidR="00492A89">
        <w:rPr>
          <w:lang w:val="en-US"/>
        </w:rPr>
        <w:t xml:space="preserve">dents of one vocational school </w:t>
      </w:r>
      <w:r w:rsidRPr="00F2541B">
        <w:rPr>
          <w:lang w:val="en-US"/>
        </w:rPr>
        <w:t>who have</w:t>
      </w:r>
      <w:r w:rsidR="001420B5">
        <w:rPr>
          <w:lang w:val="en-US"/>
        </w:rPr>
        <w:t xml:space="preserve"> learned the lesson about</w:t>
      </w:r>
      <w:r w:rsidR="00F71619">
        <w:rPr>
          <w:lang w:val="en-US"/>
        </w:rPr>
        <w:t xml:space="preserve"> the</w:t>
      </w:r>
      <w:r w:rsidR="001420B5">
        <w:rPr>
          <w:lang w:val="en-US"/>
        </w:rPr>
        <w:t xml:space="preserve"> linear program</w:t>
      </w:r>
      <w:r w:rsidR="00F71619">
        <w:rPr>
          <w:lang w:val="en-US"/>
        </w:rPr>
        <w:t>s</w:t>
      </w:r>
      <w:r w:rsidR="00492A89">
        <w:rPr>
          <w:lang w:val="en-US"/>
        </w:rPr>
        <w:t xml:space="preserve"> in their school. In this study, </w:t>
      </w:r>
      <w:r w:rsidRPr="00F2541B">
        <w:rPr>
          <w:lang w:val="en-US"/>
        </w:rPr>
        <w:t xml:space="preserve">all subjects were given </w:t>
      </w:r>
      <w:r w:rsidR="001420B5">
        <w:rPr>
          <w:lang w:val="en-US"/>
        </w:rPr>
        <w:t>two kinds of test</w:t>
      </w:r>
      <w:r w:rsidR="00F71619">
        <w:rPr>
          <w:lang w:val="en-US"/>
        </w:rPr>
        <w:t>s</w:t>
      </w:r>
      <w:r w:rsidR="001420B5">
        <w:rPr>
          <w:lang w:val="en-US"/>
        </w:rPr>
        <w:t>. The first test was a learning style questionnaire and the second one was a mathematical communication written test. The l</w:t>
      </w:r>
      <w:r w:rsidRPr="00F2541B">
        <w:rPr>
          <w:lang w:val="en-US"/>
        </w:rPr>
        <w:t>earning</w:t>
      </w:r>
      <w:r w:rsidR="001420B5">
        <w:rPr>
          <w:lang w:val="en-US"/>
        </w:rPr>
        <w:t xml:space="preserve"> style questionnaire was</w:t>
      </w:r>
      <w:r w:rsidRPr="00F2541B">
        <w:rPr>
          <w:lang w:val="en-US"/>
        </w:rPr>
        <w:t xml:space="preserve"> used to cl</w:t>
      </w:r>
      <w:r w:rsidR="001420B5">
        <w:rPr>
          <w:lang w:val="en-US"/>
        </w:rPr>
        <w:t>a</w:t>
      </w:r>
      <w:r w:rsidR="0062585D">
        <w:rPr>
          <w:lang w:val="en-US"/>
        </w:rPr>
        <w:t xml:space="preserve">ssify students into two groups </w:t>
      </w:r>
      <w:r w:rsidR="001420B5">
        <w:rPr>
          <w:lang w:val="en-US"/>
        </w:rPr>
        <w:t>whether students have a visual</w:t>
      </w:r>
      <w:r w:rsidRPr="00F2541B">
        <w:rPr>
          <w:lang w:val="en-US"/>
        </w:rPr>
        <w:t xml:space="preserve"> </w:t>
      </w:r>
      <w:r w:rsidR="001420B5">
        <w:rPr>
          <w:lang w:val="en-US"/>
        </w:rPr>
        <w:t>or</w:t>
      </w:r>
      <w:r w:rsidRPr="00F2541B">
        <w:rPr>
          <w:lang w:val="en-US"/>
        </w:rPr>
        <w:t xml:space="preserve"> auditory </w:t>
      </w:r>
      <w:r w:rsidR="001420B5">
        <w:rPr>
          <w:lang w:val="en-US"/>
        </w:rPr>
        <w:t>learning style. Meanw</w:t>
      </w:r>
      <w:r w:rsidRPr="00F2541B">
        <w:rPr>
          <w:lang w:val="en-US"/>
        </w:rPr>
        <w:t>hile</w:t>
      </w:r>
      <w:r w:rsidR="001420B5">
        <w:rPr>
          <w:lang w:val="en-US"/>
        </w:rPr>
        <w:t>,</w:t>
      </w:r>
      <w:r w:rsidRPr="00F2541B">
        <w:rPr>
          <w:lang w:val="en-US"/>
        </w:rPr>
        <w:t xml:space="preserve"> the mathemat</w:t>
      </w:r>
      <w:r w:rsidR="0062585D">
        <w:rPr>
          <w:lang w:val="en-US"/>
        </w:rPr>
        <w:t>ical communication skills test wa</w:t>
      </w:r>
      <w:r w:rsidRPr="00F2541B">
        <w:rPr>
          <w:lang w:val="en-US"/>
        </w:rPr>
        <w:t xml:space="preserve">s used to see the ability of students who have a visual learning style and </w:t>
      </w:r>
      <w:r w:rsidR="0062585D">
        <w:rPr>
          <w:lang w:val="en-US"/>
        </w:rPr>
        <w:t>those</w:t>
      </w:r>
      <w:r w:rsidRPr="00F2541B">
        <w:rPr>
          <w:lang w:val="en-US"/>
        </w:rPr>
        <w:t xml:space="preserve"> who have an auditory learning style. </w:t>
      </w:r>
      <w:r w:rsidR="0062585D">
        <w:rPr>
          <w:lang w:val="en-US"/>
        </w:rPr>
        <w:t>Furthermore,</w:t>
      </w:r>
      <w:r w:rsidRPr="00F2541B">
        <w:rPr>
          <w:lang w:val="en-US"/>
        </w:rPr>
        <w:t xml:space="preserve"> the students' mathematical communi</w:t>
      </w:r>
      <w:r w:rsidR="0062585D">
        <w:rPr>
          <w:lang w:val="en-US"/>
        </w:rPr>
        <w:t>cation ability test answers would</w:t>
      </w:r>
      <w:r w:rsidRPr="00F2541B">
        <w:rPr>
          <w:lang w:val="en-US"/>
        </w:rPr>
        <w:t xml:space="preserve"> be a</w:t>
      </w:r>
      <w:r w:rsidR="0062585D">
        <w:rPr>
          <w:lang w:val="en-US"/>
        </w:rPr>
        <w:t xml:space="preserve">nalyzed and some students who gave interesting answers </w:t>
      </w:r>
      <w:r w:rsidRPr="00F2541B">
        <w:rPr>
          <w:lang w:val="en-US"/>
        </w:rPr>
        <w:t>w</w:t>
      </w:r>
      <w:r w:rsidR="0062585D">
        <w:rPr>
          <w:lang w:val="en-US"/>
        </w:rPr>
        <w:t>ould</w:t>
      </w:r>
      <w:r w:rsidRPr="00F2541B">
        <w:rPr>
          <w:lang w:val="en-US"/>
        </w:rPr>
        <w:t xml:space="preserve"> be interviewed</w:t>
      </w:r>
      <w:r w:rsidR="0062585D">
        <w:t>.</w:t>
      </w:r>
    </w:p>
    <w:p w:rsidR="00E8680B" w:rsidRPr="00E8680B" w:rsidRDefault="00E8680B" w:rsidP="00E8680B">
      <w:pPr>
        <w:pStyle w:val="Bodytext"/>
        <w:rPr>
          <w:lang w:val="id-ID"/>
        </w:rPr>
      </w:pPr>
    </w:p>
    <w:p w:rsidR="009A0487" w:rsidRPr="00E8680B" w:rsidRDefault="00E8680B" w:rsidP="00E8680B">
      <w:pPr>
        <w:pStyle w:val="Abstract"/>
        <w:spacing w:after="0"/>
        <w:ind w:left="284" w:hanging="284"/>
        <w:rPr>
          <w:b/>
          <w:sz w:val="22"/>
          <w:lang w:val="id-ID"/>
        </w:rPr>
      </w:pPr>
      <w:r w:rsidRPr="00E8680B">
        <w:rPr>
          <w:b/>
          <w:sz w:val="22"/>
          <w:lang w:val="id-ID"/>
        </w:rPr>
        <w:t>3.</w:t>
      </w:r>
      <w:r w:rsidRPr="00E8680B">
        <w:rPr>
          <w:sz w:val="22"/>
          <w:lang w:val="id-ID"/>
        </w:rPr>
        <w:t xml:space="preserve"> </w:t>
      </w:r>
      <w:r>
        <w:rPr>
          <w:lang w:val="id-ID"/>
        </w:rPr>
        <w:tab/>
      </w:r>
      <w:r w:rsidR="00F2541B" w:rsidRPr="00E8680B">
        <w:rPr>
          <w:b/>
          <w:sz w:val="22"/>
          <w:lang w:val="id-ID"/>
        </w:rPr>
        <w:t>Result and Discu</w:t>
      </w:r>
      <w:r w:rsidR="00F71619" w:rsidRPr="00E8680B">
        <w:rPr>
          <w:b/>
          <w:sz w:val="22"/>
          <w:lang w:val="en-US"/>
        </w:rPr>
        <w:t>s</w:t>
      </w:r>
      <w:r w:rsidR="00F2541B" w:rsidRPr="00E8680B">
        <w:rPr>
          <w:b/>
          <w:sz w:val="22"/>
          <w:lang w:val="id-ID"/>
        </w:rPr>
        <w:t>sion</w:t>
      </w:r>
    </w:p>
    <w:p w:rsidR="00F2541B" w:rsidRDefault="00F2541B" w:rsidP="00E8680B">
      <w:pPr>
        <w:pStyle w:val="Subsection"/>
        <w:numPr>
          <w:ilvl w:val="0"/>
          <w:numId w:val="0"/>
        </w:numPr>
        <w:spacing w:before="0"/>
        <w:ind w:left="284" w:firstLine="567"/>
        <w:jc w:val="both"/>
        <w:rPr>
          <w:lang w:val="id-ID"/>
        </w:rPr>
      </w:pPr>
      <w:r>
        <w:t xml:space="preserve">In this </w:t>
      </w:r>
      <w:r w:rsidRPr="002032E5">
        <w:rPr>
          <w:lang w:val="en-US"/>
        </w:rPr>
        <w:t>study</w:t>
      </w:r>
      <w:r>
        <w:t xml:space="preserve">, 5 </w:t>
      </w:r>
      <w:r w:rsidRPr="00083B43">
        <w:rPr>
          <w:lang w:val="en-US"/>
        </w:rPr>
        <w:t>students</w:t>
      </w:r>
      <w:r>
        <w:t xml:space="preserve"> were asked to work on learning style questionnaires and communication skills tests online. </w:t>
      </w:r>
      <w:r w:rsidR="002032E5">
        <w:t>According to</w:t>
      </w:r>
      <w:r>
        <w:t xml:space="preserve"> the analysis of the learning questionnaire</w:t>
      </w:r>
      <w:r w:rsidR="002032E5">
        <w:t>,</w:t>
      </w:r>
      <w:r>
        <w:t xml:space="preserve"> two </w:t>
      </w:r>
      <w:r w:rsidRPr="00E8680B">
        <w:rPr>
          <w:lang w:val="en-US"/>
        </w:rPr>
        <w:t>students</w:t>
      </w:r>
      <w:r>
        <w:t xml:space="preserve"> have an auditory learning style </w:t>
      </w:r>
      <w:r w:rsidR="002032E5">
        <w:t>while</w:t>
      </w:r>
      <w:r w:rsidR="002032E5" w:rsidRPr="00083B43">
        <w:rPr>
          <w:lang w:val="en-US"/>
        </w:rPr>
        <w:t xml:space="preserve"> </w:t>
      </w:r>
      <w:r w:rsidR="002032E5">
        <w:t>the other</w:t>
      </w:r>
      <w:r>
        <w:t xml:space="preserve"> three </w:t>
      </w:r>
      <w:r w:rsidR="002032E5">
        <w:t xml:space="preserve">students </w:t>
      </w:r>
      <w:r>
        <w:t xml:space="preserve">have a visual learning style. </w:t>
      </w:r>
      <w:r w:rsidR="002032E5">
        <w:t xml:space="preserve">Further, the students with auditory learning styles will be referred </w:t>
      </w:r>
      <w:r w:rsidR="00F71619">
        <w:t>to</w:t>
      </w:r>
      <w:r w:rsidR="002032E5">
        <w:t xml:space="preserve"> </w:t>
      </w:r>
      <w:r>
        <w:t xml:space="preserve">S1, S2 </w:t>
      </w:r>
      <w:r w:rsidR="002032E5">
        <w:t>while the students with visual lea</w:t>
      </w:r>
      <w:r w:rsidR="00F71619">
        <w:t>rning styles will be referred to</w:t>
      </w:r>
      <w:r w:rsidR="002032E5">
        <w:t xml:space="preserve"> </w:t>
      </w:r>
      <w:r>
        <w:t>S3, S4, and S5</w:t>
      </w:r>
      <w:r w:rsidR="002032E5">
        <w:t>.</w:t>
      </w:r>
      <w:r>
        <w:t xml:space="preserve"> The f</w:t>
      </w:r>
      <w:r w:rsidR="002032E5">
        <w:t xml:space="preserve">ollowing is the linear program problems that should be solved by </w:t>
      </w:r>
      <w:r w:rsidR="007124C6">
        <w:t>the</w:t>
      </w:r>
      <w:r w:rsidR="002032E5">
        <w:t xml:space="preserve"> students:</w:t>
      </w:r>
    </w:p>
    <w:p w:rsidR="007124C6" w:rsidRDefault="00530CF2" w:rsidP="007124C6">
      <w:pPr>
        <w:jc w:val="both"/>
        <w:rPr>
          <w:b/>
          <w:lang w:val="en-US"/>
        </w:rPr>
      </w:pPr>
      <w:r>
        <w:rPr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92075</wp:posOffset>
                </wp:positionV>
                <wp:extent cx="5686425" cy="8572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4" o:spid="_x0000_s1026" style="position:absolute;margin-left:10.1pt;margin-top:7.25pt;width:447.75pt;height:67.5pt;z-index:-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" filled="f" strokecolor="black [3213]"/>
            </w:pict>
          </mc:Fallback>
        </mc:AlternateContent>
      </w:r>
    </w:p>
    <w:p w:rsidR="00F2541B" w:rsidRPr="00F2541B" w:rsidRDefault="00F2541B" w:rsidP="0019649F">
      <w:pPr>
        <w:ind w:left="284"/>
        <w:jc w:val="both"/>
        <w:rPr>
          <w:b/>
        </w:rPr>
      </w:pPr>
      <w:r w:rsidRPr="00F2541B">
        <w:rPr>
          <w:b/>
        </w:rPr>
        <w:t>Linear Program Problem:</w:t>
      </w:r>
    </w:p>
    <w:p w:rsidR="00F2541B" w:rsidRDefault="00F2541B" w:rsidP="0019649F">
      <w:pPr>
        <w:ind w:left="284"/>
        <w:jc w:val="both"/>
        <w:rPr>
          <w:lang w:val="id-ID"/>
        </w:rPr>
      </w:pPr>
      <w:r>
        <w:t>A tailor</w:t>
      </w:r>
      <w:r w:rsidR="007124C6">
        <w:t xml:space="preserve"> is making two shirt models. T</w:t>
      </w:r>
      <w:r>
        <w:t>he first model requires 1 m</w:t>
      </w:r>
      <w:r w:rsidR="007124C6">
        <w:t>eter</w:t>
      </w:r>
      <w:r>
        <w:t xml:space="preserve"> </w:t>
      </w:r>
      <w:r w:rsidR="007124C6">
        <w:t xml:space="preserve">of </w:t>
      </w:r>
      <w:r>
        <w:t xml:space="preserve">plain </w:t>
      </w:r>
      <w:r w:rsidR="004960F5">
        <w:t>fabric</w:t>
      </w:r>
      <w:r>
        <w:t xml:space="preserve"> and 1.5 </w:t>
      </w:r>
      <w:r w:rsidR="007124C6">
        <w:t xml:space="preserve">meters of patterned </w:t>
      </w:r>
      <w:r w:rsidR="004960F5">
        <w:t>fabric</w:t>
      </w:r>
      <w:r>
        <w:t xml:space="preserve">. </w:t>
      </w:r>
      <w:r w:rsidR="007124C6">
        <w:t>However, t</w:t>
      </w:r>
      <w:r>
        <w:t>he tailor only has 20 m</w:t>
      </w:r>
      <w:r w:rsidR="007124C6">
        <w:t>eters</w:t>
      </w:r>
      <w:r>
        <w:t xml:space="preserve"> </w:t>
      </w:r>
      <w:r w:rsidR="007124C6">
        <w:t xml:space="preserve">of </w:t>
      </w:r>
      <w:r w:rsidR="004960F5">
        <w:t>plain fabric</w:t>
      </w:r>
      <w:r>
        <w:t xml:space="preserve"> and 10 m</w:t>
      </w:r>
      <w:r w:rsidR="007124C6">
        <w:t>eters of</w:t>
      </w:r>
      <w:r>
        <w:t xml:space="preserve"> patterned </w:t>
      </w:r>
      <w:r w:rsidR="004960F5">
        <w:t>fabric</w:t>
      </w:r>
      <w:r>
        <w:t xml:space="preserve">. What is the maximum </w:t>
      </w:r>
      <w:r w:rsidR="007124C6">
        <w:t>number of shirts that can be made?</w:t>
      </w:r>
    </w:p>
    <w:p w:rsidR="00083B43" w:rsidRDefault="00083B43" w:rsidP="0019649F">
      <w:pPr>
        <w:ind w:left="284"/>
        <w:jc w:val="both"/>
        <w:rPr>
          <w:lang w:val="id-ID"/>
        </w:rPr>
      </w:pPr>
    </w:p>
    <w:p w:rsidR="00083B43" w:rsidRDefault="00083B43" w:rsidP="0019649F">
      <w:pPr>
        <w:ind w:left="284"/>
        <w:jc w:val="both"/>
        <w:rPr>
          <w:lang w:val="id-ID"/>
        </w:rPr>
      </w:pPr>
    </w:p>
    <w:p w:rsidR="00083B43" w:rsidRDefault="00083B43" w:rsidP="0019649F">
      <w:pPr>
        <w:ind w:left="284"/>
        <w:jc w:val="both"/>
        <w:rPr>
          <w:lang w:val="id-ID"/>
        </w:rPr>
      </w:pPr>
    </w:p>
    <w:p w:rsidR="00083B43" w:rsidRDefault="00083B43" w:rsidP="0019649F">
      <w:pPr>
        <w:ind w:left="284"/>
        <w:jc w:val="both"/>
        <w:rPr>
          <w:lang w:val="id-ID"/>
        </w:rPr>
      </w:pPr>
    </w:p>
    <w:p w:rsidR="00083B43" w:rsidRDefault="00083B43" w:rsidP="0019649F">
      <w:pPr>
        <w:ind w:left="284"/>
        <w:jc w:val="both"/>
        <w:rPr>
          <w:lang w:val="id-ID"/>
        </w:rPr>
      </w:pPr>
    </w:p>
    <w:p w:rsidR="00083B43" w:rsidRDefault="00083B43" w:rsidP="0019649F">
      <w:pPr>
        <w:ind w:left="284"/>
        <w:jc w:val="both"/>
        <w:rPr>
          <w:lang w:val="id-ID"/>
        </w:rPr>
      </w:pPr>
    </w:p>
    <w:p w:rsidR="00083B43" w:rsidRDefault="00083B43" w:rsidP="0019649F">
      <w:pPr>
        <w:ind w:left="284"/>
        <w:jc w:val="both"/>
        <w:rPr>
          <w:lang w:val="id-ID"/>
        </w:rPr>
      </w:pPr>
    </w:p>
    <w:p w:rsidR="00984B10" w:rsidRDefault="00984B10" w:rsidP="0019649F">
      <w:pPr>
        <w:ind w:left="284"/>
        <w:jc w:val="both"/>
        <w:rPr>
          <w:lang w:val="id-ID"/>
        </w:rPr>
      </w:pPr>
    </w:p>
    <w:p w:rsidR="00F746E6" w:rsidRDefault="00F746E6" w:rsidP="0019649F">
      <w:pPr>
        <w:ind w:left="284"/>
        <w:jc w:val="both"/>
        <w:rPr>
          <w:lang w:val="id-ID"/>
        </w:rPr>
      </w:pPr>
    </w:p>
    <w:p w:rsidR="0099225D" w:rsidRDefault="0099225D" w:rsidP="0019649F">
      <w:pPr>
        <w:ind w:left="284"/>
        <w:jc w:val="both"/>
        <w:rPr>
          <w:lang w:val="id-ID"/>
        </w:rPr>
      </w:pPr>
      <w:r w:rsidRPr="00DF00BD">
        <w:rPr>
          <w:rFonts w:ascii="Times New Roman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59264" behindDoc="0" locked="0" layoutInCell="1" allowOverlap="1" wp14:anchorId="4F4C510C" wp14:editId="3DCE1E37">
            <wp:simplePos x="0" y="0"/>
            <wp:positionH relativeFrom="column">
              <wp:posOffset>1766570</wp:posOffset>
            </wp:positionH>
            <wp:positionV relativeFrom="paragraph">
              <wp:posOffset>-30480</wp:posOffset>
            </wp:positionV>
            <wp:extent cx="2204720" cy="2533650"/>
            <wp:effectExtent l="0" t="0" r="5080" b="0"/>
            <wp:wrapNone/>
            <wp:docPr id="3" name="Picture 3" descr="D:\S2 MATEM 2019\persiapan artikel\siswa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2 MATEM 2019\persiapan artikel\siswa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44" b="21978"/>
                    <a:stretch/>
                  </pic:blipFill>
                  <pic:spPr bwMode="auto">
                    <a:xfrm>
                      <a:off x="0" y="0"/>
                      <a:ext cx="2204720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6E6" w:rsidRDefault="00F746E6" w:rsidP="0019649F">
      <w:pPr>
        <w:ind w:left="284"/>
        <w:jc w:val="both"/>
        <w:rPr>
          <w:lang w:val="id-ID"/>
        </w:rPr>
      </w:pPr>
    </w:p>
    <w:p w:rsidR="00083B43" w:rsidRDefault="00083B43" w:rsidP="0019649F">
      <w:pPr>
        <w:ind w:left="284"/>
        <w:jc w:val="both"/>
        <w:rPr>
          <w:lang w:val="id-ID"/>
        </w:rPr>
      </w:pPr>
    </w:p>
    <w:p w:rsidR="00083B43" w:rsidRDefault="00F746E6" w:rsidP="0019649F">
      <w:pPr>
        <w:ind w:left="284"/>
        <w:jc w:val="both"/>
        <w:rPr>
          <w:lang w:val="id-ID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6D774BF4" wp14:editId="14A9CB6D">
                <wp:simplePos x="0" y="0"/>
                <wp:positionH relativeFrom="column">
                  <wp:posOffset>1528445</wp:posOffset>
                </wp:positionH>
                <wp:positionV relativeFrom="paragraph">
                  <wp:posOffset>-516255</wp:posOffset>
                </wp:positionV>
                <wp:extent cx="2676525" cy="2897505"/>
                <wp:effectExtent l="0" t="0" r="9525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525" cy="2897505"/>
                          <a:chOff x="-104775" y="-276225"/>
                          <a:chExt cx="2676525" cy="2897505"/>
                        </a:xfrm>
                      </wpg:grpSpPr>
                      <wps:wsp>
                        <wps:cNvPr id="17" name="Text Box 17"/>
                        <wps:cNvSpPr txBox="1"/>
                        <wps:spPr>
                          <a:xfrm>
                            <a:off x="-104775" y="2343150"/>
                            <a:ext cx="2676525" cy="27813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9649F" w:rsidRPr="0019649F" w:rsidRDefault="0019649F" w:rsidP="009C4E66">
                              <w:pPr>
                                <w:pStyle w:val="Caption"/>
                                <w:jc w:val="center"/>
                                <w:rPr>
                                  <w:rFonts w:ascii="Times New Roman" w:hAnsi="Times New Roman"/>
                                  <w:noProof/>
                                  <w:color w:val="auto"/>
                                  <w:sz w:val="32"/>
                                  <w:szCs w:val="32"/>
                                </w:rPr>
                              </w:pPr>
                              <w:proofErr w:type="gramStart"/>
                              <w:r w:rsidRPr="0019649F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Figure </w:t>
                              </w:r>
                              <w:proofErr w:type="gramEnd"/>
                              <w:r w:rsidRPr="0019649F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19649F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instrText xml:space="preserve"> SEQ Figure \* ARABIC </w:instrText>
                              </w:r>
                              <w:r w:rsidRPr="0019649F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9225D">
                                <w:rPr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19649F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  <w:proofErr w:type="gramStart"/>
                              <w:r w:rsidRPr="0019649F">
                                <w:rPr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>.</w:t>
                              </w:r>
                              <w:proofErr w:type="gramEnd"/>
                              <w:r w:rsidRPr="0019649F">
                                <w:rPr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 xml:space="preserve"> S1 </w:t>
                              </w:r>
                              <w:proofErr w:type="spellStart"/>
                              <w:r w:rsidR="0099225D">
                                <w:rPr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>Ans</w:t>
                              </w:r>
                              <w:proofErr w:type="spellEnd"/>
                              <w:r w:rsidR="0099225D">
                                <w:rPr>
                                  <w:color w:val="auto"/>
                                  <w:sz w:val="22"/>
                                  <w:szCs w:val="22"/>
                                  <w:lang w:val="id-ID"/>
                                </w:rPr>
                                <w:t>w</w:t>
                              </w:r>
                              <w:proofErr w:type="spellStart"/>
                              <w:r w:rsidR="009C4E66">
                                <w:rPr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>er</w:t>
                              </w:r>
                              <w:proofErr w:type="spellEnd"/>
                              <w:r w:rsidR="009C4E66">
                                <w:rPr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 xml:space="preserve"> Sheet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-104775" y="-276225"/>
                            <a:ext cx="2676525" cy="261937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0E0E27" w:rsidRPr="009C4E66" w:rsidRDefault="000E0E27" w:rsidP="000E0E27">
                              <w:pPr>
                                <w:pStyle w:val="Caption"/>
                                <w:jc w:val="center"/>
                                <w:rPr>
                                  <w:rFonts w:ascii="Times New Roman" w:hAnsi="Times New Roman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120.35pt;margin-top:-40.65pt;width:210.75pt;height:228.15pt;z-index:-251619328;mso-width-relative:margin;mso-height-relative:margin" coordorigin="-1047,-2762" coordsize="26765,28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7" type="#_x0000_t202" style="position:absolute;left:-1047;top:23431;width:26764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tMKsMA&#10;AADbAAAADwAAAGRycy9kb3ducmV2LnhtbERPS2vCQBC+C/0PyxR6kbppDlFSV2m1hR7qISqeh+yY&#10;BLOzYXfN4993C4Xe5uN7zno7mlb05HxjWcHLIgFBXFrdcKXgfPp8XoHwAVlja5kUTORhu3mYrTHX&#10;duCC+mOoRAxhn6OCOoQul9KXNRn0C9sRR+5qncEQoaukdjjEcNPKNEkyabDh2FBjR7uaytvxbhRk&#10;e3cfCt7N9+ePbzx0VXp5ny5KPT2Ob68gAo3hX/zn/tJx/hJ+f4kH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stMKsMAAADbAAAADwAAAAAAAAAAAAAAAACYAgAAZHJzL2Rv&#10;d25yZXYueG1sUEsFBgAAAAAEAAQA9QAAAIgDAAAAAA==&#10;" stroked="f">
                  <v:textbox inset="0,0,0,0">
                    <w:txbxContent>
                      <w:p w:rsidR="0019649F" w:rsidRPr="0019649F" w:rsidRDefault="0019649F" w:rsidP="009C4E66">
                        <w:pPr>
                          <w:pStyle w:val="Caption"/>
                          <w:jc w:val="center"/>
                          <w:rPr>
                            <w:rFonts w:ascii="Times New Roman" w:hAnsi="Times New Roman"/>
                            <w:noProof/>
                            <w:color w:val="auto"/>
                            <w:sz w:val="32"/>
                            <w:szCs w:val="32"/>
                          </w:rPr>
                        </w:pPr>
                        <w:proofErr w:type="gramStart"/>
                        <w:r w:rsidRPr="0019649F">
                          <w:rPr>
                            <w:color w:val="auto"/>
                            <w:sz w:val="22"/>
                            <w:szCs w:val="22"/>
                          </w:rPr>
                          <w:t xml:space="preserve">Figure </w:t>
                        </w:r>
                        <w:proofErr w:type="gramEnd"/>
                        <w:r w:rsidRPr="0019649F">
                          <w:rPr>
                            <w:color w:val="auto"/>
                            <w:sz w:val="22"/>
                            <w:szCs w:val="22"/>
                          </w:rPr>
                          <w:fldChar w:fldCharType="begin"/>
                        </w:r>
                        <w:r w:rsidRPr="0019649F">
                          <w:rPr>
                            <w:color w:val="auto"/>
                            <w:sz w:val="22"/>
                            <w:szCs w:val="22"/>
                          </w:rPr>
                          <w:instrText xml:space="preserve"> SEQ Figure \* ARABIC </w:instrText>
                        </w:r>
                        <w:r w:rsidRPr="0019649F">
                          <w:rPr>
                            <w:color w:val="auto"/>
                            <w:sz w:val="22"/>
                            <w:szCs w:val="22"/>
                          </w:rPr>
                          <w:fldChar w:fldCharType="separate"/>
                        </w:r>
                        <w:r w:rsidR="0099225D">
                          <w:rPr>
                            <w:noProof/>
                            <w:color w:val="auto"/>
                            <w:sz w:val="22"/>
                            <w:szCs w:val="22"/>
                          </w:rPr>
                          <w:t>1</w:t>
                        </w:r>
                        <w:r w:rsidRPr="0019649F">
                          <w:rPr>
                            <w:color w:val="auto"/>
                            <w:sz w:val="22"/>
                            <w:szCs w:val="22"/>
                          </w:rPr>
                          <w:fldChar w:fldCharType="end"/>
                        </w:r>
                        <w:proofErr w:type="gramStart"/>
                        <w:r w:rsidRPr="0019649F">
                          <w:rPr>
                            <w:color w:val="auto"/>
                            <w:sz w:val="22"/>
                            <w:szCs w:val="22"/>
                            <w:lang w:val="en-US"/>
                          </w:rPr>
                          <w:t>.</w:t>
                        </w:r>
                        <w:proofErr w:type="gramEnd"/>
                        <w:r w:rsidRPr="0019649F">
                          <w:rPr>
                            <w:color w:val="auto"/>
                            <w:sz w:val="22"/>
                            <w:szCs w:val="22"/>
                            <w:lang w:val="en-US"/>
                          </w:rPr>
                          <w:t xml:space="preserve"> S1 </w:t>
                        </w:r>
                        <w:proofErr w:type="spellStart"/>
                        <w:r w:rsidR="0099225D">
                          <w:rPr>
                            <w:color w:val="auto"/>
                            <w:sz w:val="22"/>
                            <w:szCs w:val="22"/>
                            <w:lang w:val="en-US"/>
                          </w:rPr>
                          <w:t>Ans</w:t>
                        </w:r>
                        <w:proofErr w:type="spellEnd"/>
                        <w:r w:rsidR="0099225D">
                          <w:rPr>
                            <w:color w:val="auto"/>
                            <w:sz w:val="22"/>
                            <w:szCs w:val="22"/>
                            <w:lang w:val="id-ID"/>
                          </w:rPr>
                          <w:t>w</w:t>
                        </w:r>
                        <w:proofErr w:type="spellStart"/>
                        <w:r w:rsidR="009C4E66">
                          <w:rPr>
                            <w:color w:val="auto"/>
                            <w:sz w:val="22"/>
                            <w:szCs w:val="22"/>
                            <w:lang w:val="en-US"/>
                          </w:rPr>
                          <w:t>er</w:t>
                        </w:r>
                        <w:proofErr w:type="spellEnd"/>
                        <w:r w:rsidR="009C4E66">
                          <w:rPr>
                            <w:color w:val="auto"/>
                            <w:sz w:val="22"/>
                            <w:szCs w:val="22"/>
                            <w:lang w:val="en-US"/>
                          </w:rPr>
                          <w:t xml:space="preserve"> Sheet</w:t>
                        </w:r>
                      </w:p>
                    </w:txbxContent>
                  </v:textbox>
                </v:shape>
                <v:shape id="Text Box 9" o:spid="_x0000_s1028" type="#_x0000_t202" style="position:absolute;left:-1047;top:-2762;width:26764;height:2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O7P8IA&#10;AADaAAAADwAAAGRycy9kb3ducmV2LnhtbESPT4vCMBTE7wt+h/AEL4umepDdahT/ggf3oCueH82z&#10;LTYvJYm2fnsjCB6HmfkNM523phJ3cr60rGA4SEAQZ1aXnCs4/W/7PyB8QNZYWSYFD/Iwn3W+pphq&#10;2/CB7seQiwhhn6KCIoQ6ldJnBRn0A1sTR+9incEQpculdthEuKnkKEnG0mDJcaHAmlYFZdfjzSgY&#10;r92tOfDqe33a7PGvzkfn5eOsVK/bLiYgArXhE363d1rBL7yuxBsgZ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k7s/wgAAANoAAAAPAAAAAAAAAAAAAAAAAJgCAABkcnMvZG93&#10;bnJldi54bWxQSwUGAAAAAAQABAD1AAAAhwMAAAAA&#10;" stroked="f">
                  <v:textbox inset="0,0,0,0">
                    <w:txbxContent>
                      <w:p w:rsidR="000E0E27" w:rsidRPr="009C4E66" w:rsidRDefault="000E0E27" w:rsidP="000E0E27">
                        <w:pPr>
                          <w:pStyle w:val="Caption"/>
                          <w:jc w:val="center"/>
                          <w:rPr>
                            <w:rFonts w:ascii="Times New Roman" w:hAnsi="Times New Roman"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83B43" w:rsidRDefault="00083B43" w:rsidP="0019649F">
      <w:pPr>
        <w:ind w:left="284"/>
        <w:jc w:val="both"/>
        <w:rPr>
          <w:lang w:val="id-ID"/>
        </w:rPr>
      </w:pPr>
    </w:p>
    <w:p w:rsidR="00083B43" w:rsidRDefault="00083B43" w:rsidP="0019649F">
      <w:pPr>
        <w:ind w:left="284"/>
        <w:jc w:val="both"/>
        <w:rPr>
          <w:lang w:val="id-ID"/>
        </w:rPr>
      </w:pPr>
    </w:p>
    <w:p w:rsidR="00083B43" w:rsidRDefault="00083B43" w:rsidP="0019649F">
      <w:pPr>
        <w:ind w:left="284"/>
        <w:jc w:val="both"/>
        <w:rPr>
          <w:lang w:val="id-ID"/>
        </w:rPr>
      </w:pPr>
    </w:p>
    <w:p w:rsidR="00083B43" w:rsidRPr="00083B43" w:rsidRDefault="00083B43" w:rsidP="0019649F">
      <w:pPr>
        <w:ind w:left="284"/>
        <w:jc w:val="both"/>
        <w:rPr>
          <w:lang w:val="id-ID"/>
        </w:rPr>
      </w:pPr>
    </w:p>
    <w:p w:rsidR="00F2541B" w:rsidRDefault="00F2541B" w:rsidP="00F2541B">
      <w:pPr>
        <w:pStyle w:val="ListParagraph"/>
        <w:ind w:left="360"/>
        <w:jc w:val="both"/>
        <w:rPr>
          <w:lang w:val="id-ID"/>
        </w:rPr>
      </w:pPr>
    </w:p>
    <w:p w:rsidR="00F2541B" w:rsidRDefault="00F2541B" w:rsidP="00F2541B">
      <w:pPr>
        <w:pStyle w:val="ListParagraph"/>
        <w:ind w:left="360"/>
        <w:jc w:val="both"/>
        <w:rPr>
          <w:lang w:val="id-ID"/>
        </w:rPr>
      </w:pPr>
    </w:p>
    <w:p w:rsidR="00F2541B" w:rsidRDefault="00F2541B" w:rsidP="00F2541B">
      <w:pPr>
        <w:pStyle w:val="ListParagraph"/>
        <w:ind w:left="360"/>
        <w:jc w:val="both"/>
        <w:rPr>
          <w:lang w:val="id-ID"/>
        </w:rPr>
      </w:pPr>
    </w:p>
    <w:p w:rsidR="00F2541B" w:rsidRDefault="00F2541B" w:rsidP="00F2541B">
      <w:pPr>
        <w:pStyle w:val="ListParagraph"/>
        <w:ind w:left="360"/>
        <w:jc w:val="both"/>
        <w:rPr>
          <w:lang w:val="id-ID"/>
        </w:rPr>
      </w:pPr>
    </w:p>
    <w:p w:rsidR="00F2541B" w:rsidRDefault="00F2541B" w:rsidP="00F2541B">
      <w:pPr>
        <w:pStyle w:val="ListParagraph"/>
        <w:ind w:left="360"/>
        <w:jc w:val="both"/>
        <w:rPr>
          <w:lang w:val="id-ID"/>
        </w:rPr>
      </w:pPr>
    </w:p>
    <w:p w:rsidR="00F2541B" w:rsidRDefault="00F2541B" w:rsidP="00F2541B">
      <w:pPr>
        <w:pStyle w:val="ListParagraph"/>
        <w:ind w:left="360"/>
        <w:jc w:val="both"/>
        <w:rPr>
          <w:lang w:val="id-ID"/>
        </w:rPr>
      </w:pPr>
    </w:p>
    <w:p w:rsidR="00F2541B" w:rsidRDefault="00F2541B" w:rsidP="00F2541B">
      <w:pPr>
        <w:pStyle w:val="ListParagraph"/>
        <w:ind w:left="360"/>
        <w:jc w:val="both"/>
        <w:rPr>
          <w:lang w:val="id-ID"/>
        </w:rPr>
      </w:pPr>
    </w:p>
    <w:p w:rsidR="00F2541B" w:rsidRDefault="00F2541B" w:rsidP="00F2541B">
      <w:pPr>
        <w:pStyle w:val="ListParagraph"/>
        <w:ind w:left="360"/>
        <w:jc w:val="both"/>
        <w:rPr>
          <w:lang w:val="id-ID"/>
        </w:rPr>
      </w:pPr>
    </w:p>
    <w:p w:rsidR="00F2541B" w:rsidRDefault="00F2541B" w:rsidP="00F2541B">
      <w:pPr>
        <w:pStyle w:val="ListParagraph"/>
        <w:ind w:left="360"/>
        <w:jc w:val="both"/>
        <w:rPr>
          <w:lang w:val="id-ID"/>
        </w:rPr>
      </w:pPr>
    </w:p>
    <w:p w:rsidR="00F2541B" w:rsidRDefault="00F2541B" w:rsidP="00F2541B">
      <w:pPr>
        <w:pStyle w:val="ListParagraph"/>
        <w:ind w:left="360"/>
        <w:jc w:val="both"/>
        <w:rPr>
          <w:lang w:val="id-ID"/>
        </w:rPr>
      </w:pPr>
    </w:p>
    <w:p w:rsidR="00436324" w:rsidRDefault="00AA74E6" w:rsidP="000E0E27">
      <w:pPr>
        <w:pStyle w:val="Subsection"/>
        <w:numPr>
          <w:ilvl w:val="0"/>
          <w:numId w:val="0"/>
        </w:numPr>
        <w:spacing w:before="0"/>
        <w:ind w:left="284" w:firstLine="567"/>
        <w:jc w:val="both"/>
        <w:rPr>
          <w:lang w:val="id-ID"/>
        </w:rPr>
      </w:pPr>
      <w:r w:rsidRPr="00436324">
        <w:t xml:space="preserve">According to the picture above, </w:t>
      </w:r>
      <w:r w:rsidR="006425F2" w:rsidRPr="00436324">
        <w:t xml:space="preserve">S1 </w:t>
      </w:r>
      <w:r w:rsidR="00436324">
        <w:t xml:space="preserve">has </w:t>
      </w:r>
      <w:r w:rsidR="006425F2" w:rsidRPr="00436324">
        <w:t>already underst</w:t>
      </w:r>
      <w:r w:rsidR="00436324">
        <w:t>ood</w:t>
      </w:r>
      <w:r w:rsidR="006425F2" w:rsidRPr="00436324">
        <w:t xml:space="preserve"> the purpose of the problem given. However, </w:t>
      </w:r>
      <w:r w:rsidR="005D0A39">
        <w:t>s</w:t>
      </w:r>
      <w:r w:rsidR="006425F2" w:rsidRPr="00436324">
        <w:t>he d</w:t>
      </w:r>
      <w:r w:rsidR="00436324">
        <w:t>id not</w:t>
      </w:r>
      <w:r w:rsidR="006425F2" w:rsidRPr="00436324">
        <w:t xml:space="preserve"> s</w:t>
      </w:r>
      <w:r w:rsidR="004960F5" w:rsidRPr="00436324">
        <w:t xml:space="preserve">implify what is known </w:t>
      </w:r>
      <w:r w:rsidR="0020083E">
        <w:t xml:space="preserve">or the proof </w:t>
      </w:r>
      <w:r w:rsidR="004960F5" w:rsidRPr="00436324">
        <w:t>by written</w:t>
      </w:r>
      <w:r w:rsidR="006425F2" w:rsidRPr="00436324">
        <w:t xml:space="preserve"> examples, such as </w:t>
      </w:r>
      <w:r w:rsidR="004960F5" w:rsidRPr="00436324">
        <w:t>let</w:t>
      </w:r>
      <w:r w:rsidR="004960F5" w:rsidRPr="00436324">
        <w:rPr>
          <w:i/>
        </w:rPr>
        <w:t xml:space="preserve"> shirt</w:t>
      </w:r>
      <w:r w:rsidR="006425F2" w:rsidRPr="00436324">
        <w:rPr>
          <w:i/>
        </w:rPr>
        <w:t xml:space="preserve"> model one</w:t>
      </w:r>
      <w:r w:rsidR="006425F2" w:rsidRPr="00436324">
        <w:t xml:space="preserve"> </w:t>
      </w:r>
      <w:r w:rsidR="004960F5" w:rsidRPr="00436324">
        <w:t>be</w:t>
      </w:r>
      <w:r w:rsidR="006425F2" w:rsidRPr="00436324">
        <w:t xml:space="preserve"> </w:t>
      </w:r>
      <w:r w:rsidR="006425F2" w:rsidRPr="00436324">
        <w:rPr>
          <w:i/>
        </w:rPr>
        <w:t>A</w:t>
      </w:r>
      <w:r w:rsidR="006425F2" w:rsidRPr="00436324">
        <w:t xml:space="preserve">, </w:t>
      </w:r>
      <w:r w:rsidR="005D0A39" w:rsidRPr="005D0A39">
        <w:rPr>
          <w:i/>
        </w:rPr>
        <w:t>the</w:t>
      </w:r>
      <w:r w:rsidR="005D0A39">
        <w:t xml:space="preserve"> </w:t>
      </w:r>
      <w:r w:rsidR="004960F5" w:rsidRPr="00436324">
        <w:rPr>
          <w:i/>
        </w:rPr>
        <w:t>shirt model two</w:t>
      </w:r>
      <w:r w:rsidR="006425F2" w:rsidRPr="00436324">
        <w:t xml:space="preserve"> </w:t>
      </w:r>
      <w:r w:rsidR="004960F5" w:rsidRPr="00436324">
        <w:t xml:space="preserve">be </w:t>
      </w:r>
      <w:r w:rsidR="004960F5" w:rsidRPr="00436324">
        <w:rPr>
          <w:i/>
        </w:rPr>
        <w:t>B</w:t>
      </w:r>
      <w:r w:rsidR="004960F5" w:rsidRPr="00436324">
        <w:t xml:space="preserve">, </w:t>
      </w:r>
      <w:r w:rsidR="005D0A39">
        <w:rPr>
          <w:i/>
        </w:rPr>
        <w:t xml:space="preserve">the </w:t>
      </w:r>
      <w:r w:rsidR="004960F5" w:rsidRPr="00436324">
        <w:rPr>
          <w:i/>
        </w:rPr>
        <w:t>plain fabric</w:t>
      </w:r>
      <w:r w:rsidR="004960F5" w:rsidRPr="00436324">
        <w:t xml:space="preserve"> be </w:t>
      </w:r>
      <w:r w:rsidR="006425F2" w:rsidRPr="00436324">
        <w:rPr>
          <w:i/>
        </w:rPr>
        <w:t>x</w:t>
      </w:r>
      <w:r w:rsidR="006425F2" w:rsidRPr="00436324">
        <w:t xml:space="preserve">, </w:t>
      </w:r>
      <w:r w:rsidR="004960F5" w:rsidRPr="00436324">
        <w:t xml:space="preserve">and </w:t>
      </w:r>
      <w:r w:rsidR="005D0A39">
        <w:rPr>
          <w:i/>
        </w:rPr>
        <w:t xml:space="preserve">the </w:t>
      </w:r>
      <w:r w:rsidR="004960F5" w:rsidRPr="00436324">
        <w:rPr>
          <w:i/>
        </w:rPr>
        <w:t xml:space="preserve">patterned </w:t>
      </w:r>
      <w:r w:rsidR="006425F2" w:rsidRPr="00436324">
        <w:rPr>
          <w:i/>
        </w:rPr>
        <w:t>fabric</w:t>
      </w:r>
      <w:r w:rsidR="006425F2" w:rsidRPr="00436324">
        <w:t xml:space="preserve"> </w:t>
      </w:r>
      <w:r w:rsidR="004960F5" w:rsidRPr="00436324">
        <w:t>be</w:t>
      </w:r>
      <w:r w:rsidR="006425F2" w:rsidRPr="00436324">
        <w:t xml:space="preserve"> </w:t>
      </w:r>
      <w:r w:rsidR="004960F5" w:rsidRPr="00436324">
        <w:rPr>
          <w:i/>
        </w:rPr>
        <w:t>y</w:t>
      </w:r>
      <w:r w:rsidR="00436324">
        <w:t xml:space="preserve"> instead </w:t>
      </w:r>
      <w:r w:rsidR="005D0A39">
        <w:t>s</w:t>
      </w:r>
      <w:r w:rsidR="00436324">
        <w:t xml:space="preserve">he directly wrote </w:t>
      </w:r>
      <w:r w:rsidR="006425F2" w:rsidRPr="00436324">
        <w:rPr>
          <w:i/>
        </w:rPr>
        <w:t>A</w:t>
      </w:r>
      <w:r w:rsidR="006425F2" w:rsidRPr="00436324">
        <w:t xml:space="preserve">, </w:t>
      </w:r>
      <w:r w:rsidR="006425F2" w:rsidRPr="00436324">
        <w:rPr>
          <w:i/>
        </w:rPr>
        <w:t>B</w:t>
      </w:r>
      <w:r w:rsidR="007F6944" w:rsidRPr="00436324">
        <w:rPr>
          <w:i/>
        </w:rPr>
        <w:t>,</w:t>
      </w:r>
      <w:r w:rsidR="006425F2" w:rsidRPr="00436324">
        <w:t xml:space="preserve"> </w:t>
      </w:r>
      <w:r w:rsidR="007F6944" w:rsidRPr="00436324">
        <w:rPr>
          <w:i/>
        </w:rPr>
        <w:t>plain</w:t>
      </w:r>
      <w:r w:rsidR="006425F2" w:rsidRPr="00436324">
        <w:t xml:space="preserve"> and</w:t>
      </w:r>
      <w:r w:rsidR="007F6944" w:rsidRPr="00436324">
        <w:t xml:space="preserve"> </w:t>
      </w:r>
      <w:r w:rsidR="007F6944" w:rsidRPr="00436324">
        <w:rPr>
          <w:i/>
        </w:rPr>
        <w:t>patterned</w:t>
      </w:r>
      <w:r w:rsidR="007F6944" w:rsidRPr="00436324">
        <w:t>. This means that S1 has not been able to state the situation in</w:t>
      </w:r>
      <w:r w:rsidR="00436324">
        <w:t xml:space="preserve"> a written form but has attempted to state the situation in the problem into a mathematical model by writing equation </w:t>
      </w:r>
      <w:r w:rsidR="006425F2" w:rsidRPr="00436324">
        <w:t>1A + 2B ≤</w:t>
      </w:r>
      <w:r w:rsidR="00B50B22">
        <w:rPr>
          <w:lang w:val="id-ID"/>
        </w:rPr>
        <w:t xml:space="preserve"> </w:t>
      </w:r>
      <w:r w:rsidR="006425F2" w:rsidRPr="00436324">
        <w:t>20,1,5 A + B ≠ 10</w:t>
      </w:r>
      <w:r w:rsidR="00B3140A">
        <w:t xml:space="preserve">. However, there is </w:t>
      </w:r>
      <w:r w:rsidR="00436324">
        <w:t xml:space="preserve">a mistake in writing a </w:t>
      </w:r>
      <w:r w:rsidR="00436324" w:rsidRPr="00E8680B">
        <w:rPr>
          <w:lang w:val="en-US"/>
        </w:rPr>
        <w:t>symbol</w:t>
      </w:r>
      <w:r w:rsidR="00436324">
        <w:t xml:space="preserve"> in which the sign </w:t>
      </w:r>
      <w:r w:rsidR="006425F2" w:rsidRPr="00436324">
        <w:t xml:space="preserve">≠ </w:t>
      </w:r>
      <w:r w:rsidR="00B3140A">
        <w:t xml:space="preserve">is </w:t>
      </w:r>
      <w:r w:rsidR="00436324">
        <w:t xml:space="preserve">supposed to be ≤. </w:t>
      </w:r>
      <w:r w:rsidR="005D0A39">
        <w:t>Sh</w:t>
      </w:r>
      <w:r w:rsidR="00B3140A">
        <w:t>e solves</w:t>
      </w:r>
      <w:r w:rsidR="00436324">
        <w:t xml:space="preserve"> </w:t>
      </w:r>
      <w:r w:rsidR="006425F2" w:rsidRPr="00436324">
        <w:t xml:space="preserve">the equation using the elimination method so that the value of a = 4 </w:t>
      </w:r>
      <w:r w:rsidR="00436324">
        <w:t>that should be consistent with uppercase</w:t>
      </w:r>
      <w:r w:rsidR="00B3140A">
        <w:t xml:space="preserve"> A</w:t>
      </w:r>
      <w:r w:rsidR="00436324">
        <w:t xml:space="preserve"> </w:t>
      </w:r>
      <w:r w:rsidR="00B3140A">
        <w:t>i</w:t>
      </w:r>
      <w:r w:rsidR="00436324">
        <w:t xml:space="preserve">s not substituted as the value of A = 4 into </w:t>
      </w:r>
      <w:r w:rsidR="00B3140A">
        <w:t xml:space="preserve">one of the available equations. </w:t>
      </w:r>
      <w:r w:rsidR="005D0A39">
        <w:t>Sh</w:t>
      </w:r>
      <w:r w:rsidR="00436324">
        <w:t>e immediately answered the value of b –that was supposed to be upperca</w:t>
      </w:r>
      <w:r w:rsidR="00B3140A">
        <w:t xml:space="preserve">se B with 8 instead. To conclude his answer, the purpose of the calculation is not explained. S1 only writes 4 + 8 = 12. Nevertheless, S1 could solve the problem correctly. </w:t>
      </w:r>
    </w:p>
    <w:p w:rsidR="0099225D" w:rsidRDefault="0099225D" w:rsidP="0099225D">
      <w:pPr>
        <w:pStyle w:val="Bodytext"/>
        <w:rPr>
          <w:lang w:val="id-ID"/>
        </w:rPr>
      </w:pPr>
      <w:r>
        <w:rPr>
          <w:rFonts w:ascii="Times New Roman" w:hAnsi="Times New Roman"/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46F116D" wp14:editId="03FC2FEF">
                <wp:simplePos x="0" y="0"/>
                <wp:positionH relativeFrom="column">
                  <wp:posOffset>1633220</wp:posOffset>
                </wp:positionH>
                <wp:positionV relativeFrom="paragraph">
                  <wp:posOffset>17780</wp:posOffset>
                </wp:positionV>
                <wp:extent cx="2695575" cy="3440430"/>
                <wp:effectExtent l="0" t="0" r="9525" b="762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95575" cy="3440430"/>
                          <a:chOff x="0" y="0"/>
                          <a:chExt cx="2695575" cy="2907030"/>
                        </a:xfrm>
                      </wpg:grpSpPr>
                      <wps:wsp>
                        <wps:cNvPr id="18" name="Text Box 18"/>
                        <wps:cNvSpPr txBox="1"/>
                        <wps:spPr>
                          <a:xfrm>
                            <a:off x="0" y="2619375"/>
                            <a:ext cx="2695575" cy="28765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3140A" w:rsidRPr="009C4E66" w:rsidRDefault="00B3140A" w:rsidP="009C4E66">
                              <w:pPr>
                                <w:pStyle w:val="Caption"/>
                                <w:jc w:val="center"/>
                                <w:rPr>
                                  <w:rFonts w:ascii="Times New Roman" w:hAnsi="Times New Roman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Figure </w:t>
                              </w:r>
                              <w:proofErr w:type="gramEnd"/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instrText xml:space="preserve"> SEQ Figure \* ARABIC </w:instrText>
                              </w:r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9225D">
                                <w:rPr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  <w:t>2</w:t>
                              </w:r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  <w:proofErr w:type="gramStart"/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.</w:t>
                              </w:r>
                              <w:proofErr w:type="gramEnd"/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 xml:space="preserve"> S2 </w:t>
                              </w:r>
                              <w:r w:rsidR="009C4E66" w:rsidRPr="009C4E66">
                                <w:rPr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>Answer Sheet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0" y="0"/>
                            <a:ext cx="2695575" cy="261937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84B10" w:rsidRPr="009C4E66" w:rsidRDefault="00984B10" w:rsidP="00984B10">
                              <w:pPr>
                                <w:pStyle w:val="Caption"/>
                                <w:jc w:val="center"/>
                                <w:rPr>
                                  <w:rFonts w:ascii="Times New Roman" w:hAnsi="Times New Roman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3" o:spid="_x0000_s1029" style="position:absolute;left:0;text-align:left;margin-left:128.6pt;margin-top:1.4pt;width:212.25pt;height:270.9pt;z-index:251694080;mso-height-relative:margin" coordsize="26955,2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">
                <v:shape id="Text Box 18" o:spid="_x0000_s1030" type="#_x0000_t202" style="position:absolute;top:26193;width:26955;height: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TYWMQA&#10;AADbAAAADwAAAGRycy9kb3ducmV2LnhtbESPT2/CMAzF75P4DpGRuEwjhQOaOgIa/yQO7ABDnK3G&#10;a6s1TpUEWr49PiBxs/We3/t5vuxdo24UYu3ZwGScgSIuvK25NHD+3X18gooJ2WLjmQzcKcJyMXib&#10;Y259x0e6nVKpJIRjjgaqlNpc61hU5DCOfUss2p8PDpOsodQ2YCfhrtHTLJtphzVLQ4UtrSsq/k9X&#10;Z2C2CdfuyOv3zXl7wJ+2nF5W94sxo2H//QUqUZ9e5uf13gq+wMovMoB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U2FjEAAAA2wAAAA8AAAAAAAAAAAAAAAAAmAIAAGRycy9k&#10;b3ducmV2LnhtbFBLBQYAAAAABAAEAPUAAACJAwAAAAA=&#10;" stroked="f">
                  <v:textbox inset="0,0,0,0">
                    <w:txbxContent>
                      <w:p w:rsidR="00B3140A" w:rsidRPr="009C4E66" w:rsidRDefault="00B3140A" w:rsidP="009C4E66">
                        <w:pPr>
                          <w:pStyle w:val="Caption"/>
                          <w:jc w:val="center"/>
                          <w:rPr>
                            <w:rFonts w:ascii="Times New Roman" w:hAnsi="Times New Roman"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proofErr w:type="gramStart"/>
                        <w:r w:rsidRPr="009C4E66">
                          <w:rPr>
                            <w:color w:val="auto"/>
                            <w:sz w:val="22"/>
                            <w:szCs w:val="22"/>
                          </w:rPr>
                          <w:t xml:space="preserve">Figure </w:t>
                        </w:r>
                        <w:proofErr w:type="gramEnd"/>
                        <w:r w:rsidRPr="009C4E66">
                          <w:rPr>
                            <w:color w:val="auto"/>
                            <w:sz w:val="22"/>
                            <w:szCs w:val="22"/>
                          </w:rPr>
                          <w:fldChar w:fldCharType="begin"/>
                        </w:r>
                        <w:r w:rsidRPr="009C4E66">
                          <w:rPr>
                            <w:color w:val="auto"/>
                            <w:sz w:val="22"/>
                            <w:szCs w:val="22"/>
                          </w:rPr>
                          <w:instrText xml:space="preserve"> SEQ Figure \* ARABIC </w:instrText>
                        </w:r>
                        <w:r w:rsidRPr="009C4E66">
                          <w:rPr>
                            <w:color w:val="auto"/>
                            <w:sz w:val="22"/>
                            <w:szCs w:val="22"/>
                          </w:rPr>
                          <w:fldChar w:fldCharType="separate"/>
                        </w:r>
                        <w:r w:rsidR="0099225D">
                          <w:rPr>
                            <w:noProof/>
                            <w:color w:val="auto"/>
                            <w:sz w:val="22"/>
                            <w:szCs w:val="22"/>
                          </w:rPr>
                          <w:t>2</w:t>
                        </w:r>
                        <w:r w:rsidRPr="009C4E66">
                          <w:rPr>
                            <w:color w:val="auto"/>
                            <w:sz w:val="22"/>
                            <w:szCs w:val="22"/>
                          </w:rPr>
                          <w:fldChar w:fldCharType="end"/>
                        </w:r>
                        <w:proofErr w:type="gramStart"/>
                        <w:r w:rsidRPr="009C4E66">
                          <w:rPr>
                            <w:color w:val="auto"/>
                            <w:sz w:val="22"/>
                            <w:szCs w:val="22"/>
                          </w:rPr>
                          <w:t>.</w:t>
                        </w:r>
                        <w:proofErr w:type="gramEnd"/>
                        <w:r w:rsidRPr="009C4E66">
                          <w:rPr>
                            <w:color w:val="auto"/>
                            <w:sz w:val="22"/>
                            <w:szCs w:val="22"/>
                            <w:lang w:val="en-US"/>
                          </w:rPr>
                          <w:t xml:space="preserve"> S2 </w:t>
                        </w:r>
                        <w:r w:rsidR="009C4E66" w:rsidRPr="009C4E66">
                          <w:rPr>
                            <w:color w:val="auto"/>
                            <w:sz w:val="22"/>
                            <w:szCs w:val="22"/>
                            <w:lang w:val="en-US"/>
                          </w:rPr>
                          <w:t>Answer Sheet</w:t>
                        </w:r>
                      </w:p>
                    </w:txbxContent>
                  </v:textbox>
                </v:shape>
                <v:shape id="Text Box 6" o:spid="_x0000_s1031" type="#_x0000_t202" style="position:absolute;width:26955;height:26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wvTcEA&#10;AADaAAAADwAAAGRycy9kb3ducmV2LnhtbESPS6vCMBSE9xf8D+EId3PRVBci1Si+LrjQhQ9cH5pj&#10;W2xOShJt/fdGEFwOM98MM523phIPcr60rGDQT0AQZ1aXnCs4n/57YxA+IGusLJOCJ3mYzzo/U0y1&#10;bfhAj2PIRSxhn6KCIoQ6ldJnBRn0fVsTR+9qncEQpculdtjEclPJYZKMpMGS40KBNa0Kym7Hu1Ew&#10;Wrt7c+DV3/q82eG+zoeX5fOi1G+3XUxABGrDN/yhtzpy8L4Sb4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EML03BAAAA2gAAAA8AAAAAAAAAAAAAAAAAmAIAAGRycy9kb3du&#10;cmV2LnhtbFBLBQYAAAAABAAEAPUAAACGAwAAAAA=&#10;" stroked="f">
                  <v:textbox inset="0,0,0,0">
                    <w:txbxContent>
                      <w:p w:rsidR="00984B10" w:rsidRPr="009C4E66" w:rsidRDefault="00984B10" w:rsidP="00984B10">
                        <w:pPr>
                          <w:pStyle w:val="Caption"/>
                          <w:jc w:val="center"/>
                          <w:rPr>
                            <w:rFonts w:ascii="Times New Roman" w:hAnsi="Times New Roman"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9225D" w:rsidRPr="0099225D" w:rsidRDefault="0099225D" w:rsidP="0099225D">
      <w:pPr>
        <w:pStyle w:val="BodytextIndented"/>
        <w:rPr>
          <w:lang w:val="id-ID"/>
        </w:rPr>
      </w:pPr>
      <w:r w:rsidRPr="00DF00BD">
        <w:rPr>
          <w:rFonts w:ascii="Times New Roman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695104" behindDoc="0" locked="0" layoutInCell="1" allowOverlap="1" wp14:anchorId="3C6C1409" wp14:editId="19496B33">
            <wp:simplePos x="0" y="0"/>
            <wp:positionH relativeFrom="column">
              <wp:posOffset>1823720</wp:posOffset>
            </wp:positionH>
            <wp:positionV relativeFrom="paragraph">
              <wp:posOffset>0</wp:posOffset>
            </wp:positionV>
            <wp:extent cx="2286000" cy="2905125"/>
            <wp:effectExtent l="0" t="0" r="0" b="9525"/>
            <wp:wrapNone/>
            <wp:docPr id="2" name="Picture 2" descr="D:\S2 MATEM 2019\persiapan artikel\siswa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S2 MATEM 2019\persiapan artikel\siswa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9" t="2362" r="6866"/>
                    <a:stretch/>
                  </pic:blipFill>
                  <pic:spPr bwMode="auto">
                    <a:xfrm>
                      <a:off x="0" y="0"/>
                      <a:ext cx="22860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6E6" w:rsidRPr="00F746E6" w:rsidRDefault="00F746E6" w:rsidP="00F746E6">
      <w:pPr>
        <w:pStyle w:val="Bodytext"/>
        <w:rPr>
          <w:lang w:val="id-ID"/>
        </w:rPr>
      </w:pPr>
    </w:p>
    <w:p w:rsidR="006425F2" w:rsidRDefault="006425F2" w:rsidP="006425F2">
      <w:pPr>
        <w:pStyle w:val="ListParagraph"/>
        <w:ind w:left="360"/>
        <w:jc w:val="center"/>
        <w:rPr>
          <w:lang w:val="id-ID"/>
        </w:rPr>
      </w:pPr>
    </w:p>
    <w:p w:rsidR="006425F2" w:rsidRPr="006425F2" w:rsidRDefault="006425F2" w:rsidP="006425F2">
      <w:pPr>
        <w:pStyle w:val="ListParagraph"/>
        <w:ind w:left="360"/>
        <w:jc w:val="both"/>
        <w:rPr>
          <w:lang w:val="id-ID"/>
        </w:rPr>
      </w:pPr>
    </w:p>
    <w:p w:rsidR="006425F2" w:rsidRDefault="006425F2" w:rsidP="006425F2">
      <w:pPr>
        <w:pStyle w:val="ListParagraph"/>
        <w:ind w:left="360"/>
        <w:jc w:val="both"/>
        <w:rPr>
          <w:lang w:val="id-ID"/>
        </w:rPr>
      </w:pPr>
    </w:p>
    <w:p w:rsidR="006425F2" w:rsidRDefault="006425F2">
      <w:pPr>
        <w:pStyle w:val="Sectionnonumber"/>
        <w:rPr>
          <w:lang w:val="id-ID"/>
        </w:rPr>
      </w:pPr>
    </w:p>
    <w:p w:rsidR="006425F2" w:rsidRDefault="006425F2">
      <w:pPr>
        <w:pStyle w:val="Sectionnonumber"/>
        <w:rPr>
          <w:lang w:val="id-ID"/>
        </w:rPr>
      </w:pPr>
    </w:p>
    <w:p w:rsidR="006425F2" w:rsidRDefault="006425F2">
      <w:pPr>
        <w:pStyle w:val="Sectionnonumber"/>
        <w:rPr>
          <w:lang w:val="id-ID"/>
        </w:rPr>
      </w:pPr>
    </w:p>
    <w:p w:rsidR="006425F2" w:rsidRDefault="006425F2">
      <w:pPr>
        <w:pStyle w:val="Sectionnonumber"/>
        <w:rPr>
          <w:lang w:val="id-ID"/>
        </w:rPr>
      </w:pPr>
    </w:p>
    <w:p w:rsidR="006425F2" w:rsidRDefault="006425F2">
      <w:pPr>
        <w:pStyle w:val="Sectionnonumber"/>
        <w:rPr>
          <w:lang w:val="id-ID"/>
        </w:rPr>
      </w:pPr>
    </w:p>
    <w:p w:rsidR="006425F2" w:rsidRDefault="006425F2">
      <w:pPr>
        <w:pStyle w:val="Sectionnonumber"/>
        <w:rPr>
          <w:lang w:val="id-ID"/>
        </w:rPr>
      </w:pPr>
    </w:p>
    <w:p w:rsidR="006425F2" w:rsidRDefault="006425F2">
      <w:pPr>
        <w:pStyle w:val="Sectionnonumber"/>
        <w:rPr>
          <w:lang w:val="id-ID"/>
        </w:rPr>
      </w:pPr>
    </w:p>
    <w:p w:rsidR="00F746E6" w:rsidRPr="00F746E6" w:rsidRDefault="00F746E6" w:rsidP="00F746E6">
      <w:pPr>
        <w:pStyle w:val="Bodytext"/>
        <w:rPr>
          <w:lang w:val="id-ID"/>
        </w:rPr>
      </w:pPr>
    </w:p>
    <w:p w:rsidR="006425F2" w:rsidRDefault="00B3140A" w:rsidP="0099225D">
      <w:pPr>
        <w:pStyle w:val="Subsection"/>
        <w:numPr>
          <w:ilvl w:val="0"/>
          <w:numId w:val="0"/>
        </w:numPr>
        <w:spacing w:before="0"/>
        <w:ind w:left="284" w:firstLine="567"/>
        <w:jc w:val="both"/>
        <w:rPr>
          <w:lang w:val="id-ID"/>
        </w:rPr>
      </w:pPr>
      <w:r>
        <w:t xml:space="preserve">The picture above shows that </w:t>
      </w:r>
      <w:r w:rsidR="006425F2" w:rsidRPr="004C61A9">
        <w:t xml:space="preserve">S2 </w:t>
      </w:r>
      <w:r>
        <w:t>has already understood</w:t>
      </w:r>
      <w:r w:rsidR="006425F2" w:rsidRPr="004C61A9">
        <w:t xml:space="preserve"> the purpose of the problem given. She </w:t>
      </w:r>
      <w:r>
        <w:t xml:space="preserve">even </w:t>
      </w:r>
      <w:r w:rsidR="006425F2" w:rsidRPr="004C61A9">
        <w:t xml:space="preserve">tries to simplify what is known </w:t>
      </w:r>
      <w:r w:rsidR="0020083E">
        <w:t xml:space="preserve">or the proof </w:t>
      </w:r>
      <w:r w:rsidR="006425F2" w:rsidRPr="004C61A9">
        <w:t xml:space="preserve">by </w:t>
      </w:r>
      <w:r w:rsidR="0020083E">
        <w:t>written examples</w:t>
      </w:r>
      <w:r w:rsidR="006425F2" w:rsidRPr="004C61A9">
        <w:t>, for example</w:t>
      </w:r>
      <w:r w:rsidR="0020083E">
        <w:t>,</w:t>
      </w:r>
      <w:r w:rsidR="006425F2" w:rsidRPr="004C61A9">
        <w:t xml:space="preserve"> </w:t>
      </w:r>
      <w:r w:rsidR="0020083E">
        <w:t xml:space="preserve">let </w:t>
      </w:r>
      <w:r w:rsidR="0020083E" w:rsidRPr="0020083E">
        <w:rPr>
          <w:i/>
        </w:rPr>
        <w:t>the shirt model one</w:t>
      </w:r>
      <w:r w:rsidR="0020083E">
        <w:t xml:space="preserve"> be </w:t>
      </w:r>
      <w:r w:rsidR="006425F2" w:rsidRPr="0020083E">
        <w:rPr>
          <w:i/>
        </w:rPr>
        <w:t>a</w:t>
      </w:r>
      <w:r w:rsidR="006425F2" w:rsidRPr="004C61A9">
        <w:t xml:space="preserve">, </w:t>
      </w:r>
      <w:r w:rsidR="005D0A39" w:rsidRPr="005D0A39">
        <w:rPr>
          <w:i/>
        </w:rPr>
        <w:t>the</w:t>
      </w:r>
      <w:r w:rsidR="005D0A39">
        <w:t xml:space="preserve"> </w:t>
      </w:r>
      <w:r w:rsidR="0020083E" w:rsidRPr="0020083E">
        <w:rPr>
          <w:i/>
        </w:rPr>
        <w:t>shirt</w:t>
      </w:r>
      <w:r w:rsidR="006425F2" w:rsidRPr="0020083E">
        <w:rPr>
          <w:i/>
        </w:rPr>
        <w:t xml:space="preserve"> model two</w:t>
      </w:r>
      <w:r w:rsidR="006425F2" w:rsidRPr="004C61A9">
        <w:t xml:space="preserve"> </w:t>
      </w:r>
      <w:r w:rsidR="0020083E">
        <w:t>be</w:t>
      </w:r>
      <w:r w:rsidR="006425F2" w:rsidRPr="004C61A9">
        <w:t xml:space="preserve"> </w:t>
      </w:r>
      <w:r w:rsidR="006425F2" w:rsidRPr="0020083E">
        <w:rPr>
          <w:i/>
        </w:rPr>
        <w:t>b</w:t>
      </w:r>
      <w:r w:rsidR="006425F2" w:rsidRPr="004C61A9">
        <w:t xml:space="preserve">, </w:t>
      </w:r>
      <w:r w:rsidR="005D0A39" w:rsidRPr="005D0A39">
        <w:rPr>
          <w:i/>
        </w:rPr>
        <w:t xml:space="preserve">the </w:t>
      </w:r>
      <w:r w:rsidR="006425F2" w:rsidRPr="0020083E">
        <w:rPr>
          <w:i/>
        </w:rPr>
        <w:t xml:space="preserve">plain </w:t>
      </w:r>
      <w:r w:rsidR="0020083E" w:rsidRPr="0020083E">
        <w:rPr>
          <w:i/>
        </w:rPr>
        <w:t>fabric</w:t>
      </w:r>
      <w:r w:rsidR="0020083E">
        <w:t xml:space="preserve"> be </w:t>
      </w:r>
      <w:r w:rsidR="006425F2" w:rsidRPr="0020083E">
        <w:rPr>
          <w:i/>
        </w:rPr>
        <w:t>x</w:t>
      </w:r>
      <w:r w:rsidR="006425F2" w:rsidRPr="004C61A9">
        <w:t xml:space="preserve">, </w:t>
      </w:r>
      <w:r w:rsidR="005D0A39" w:rsidRPr="005D0A39">
        <w:rPr>
          <w:i/>
        </w:rPr>
        <w:t xml:space="preserve">the </w:t>
      </w:r>
      <w:r w:rsidR="0020083E" w:rsidRPr="0020083E">
        <w:rPr>
          <w:i/>
        </w:rPr>
        <w:t xml:space="preserve">patterned </w:t>
      </w:r>
      <w:r w:rsidR="006425F2" w:rsidRPr="0020083E">
        <w:rPr>
          <w:i/>
        </w:rPr>
        <w:t>fabric</w:t>
      </w:r>
      <w:r w:rsidR="0020083E">
        <w:t xml:space="preserve"> be </w:t>
      </w:r>
      <w:r w:rsidR="006425F2" w:rsidRPr="0020083E">
        <w:rPr>
          <w:i/>
        </w:rPr>
        <w:t>y</w:t>
      </w:r>
      <w:r w:rsidR="0020083E">
        <w:t>. The written example sug</w:t>
      </w:r>
      <w:r w:rsidR="0020083E" w:rsidRPr="00E8680B">
        <w:rPr>
          <w:lang w:val="en-US"/>
        </w:rPr>
        <w:t>g</w:t>
      </w:r>
      <w:r w:rsidR="0020083E">
        <w:t xml:space="preserve">ests that the student has been </w:t>
      </w:r>
      <w:r w:rsidR="006425F2" w:rsidRPr="004C61A9">
        <w:t xml:space="preserve">able to state the situation in </w:t>
      </w:r>
      <w:r w:rsidR="0020083E">
        <w:t>a written form</w:t>
      </w:r>
      <w:r w:rsidR="006425F2" w:rsidRPr="004C61A9">
        <w:t xml:space="preserve"> </w:t>
      </w:r>
      <w:r w:rsidR="0020083E">
        <w:t>despite</w:t>
      </w:r>
      <w:r w:rsidR="006425F2" w:rsidRPr="004C61A9">
        <w:t xml:space="preserve"> having difficulty in </w:t>
      </w:r>
      <w:r w:rsidR="0020083E">
        <w:t xml:space="preserve">changing </w:t>
      </w:r>
      <w:r w:rsidR="006425F2" w:rsidRPr="004C61A9">
        <w:t>the equ</w:t>
      </w:r>
      <w:r w:rsidR="0020083E">
        <w:t xml:space="preserve">ation into a mathematical model. </w:t>
      </w:r>
      <w:r w:rsidR="006425F2" w:rsidRPr="004C61A9">
        <w:t xml:space="preserve"> </w:t>
      </w:r>
      <w:r w:rsidR="0020083E">
        <w:t>I</w:t>
      </w:r>
      <w:r w:rsidR="006425F2" w:rsidRPr="004C61A9">
        <w:t xml:space="preserve">t can be seen from the crossed out equation, where </w:t>
      </w:r>
      <w:r w:rsidR="0020083E">
        <w:t>it is written</w:t>
      </w:r>
      <w:r w:rsidR="006425F2" w:rsidRPr="004C61A9">
        <w:t xml:space="preserve"> A` = x + 1.5 y ≤20 and B = 2x + 0.5 y≤10 but</w:t>
      </w:r>
      <w:r w:rsidR="0020083E">
        <w:t xml:space="preserve"> later</w:t>
      </w:r>
      <w:r w:rsidR="006425F2" w:rsidRPr="004C61A9">
        <w:t xml:space="preserve"> he </w:t>
      </w:r>
      <w:r w:rsidR="0020083E">
        <w:t>revises the</w:t>
      </w:r>
      <w:r w:rsidR="006425F2" w:rsidRPr="004C61A9">
        <w:t xml:space="preserve"> errors in writing the </w:t>
      </w:r>
      <w:r w:rsidR="0020083E">
        <w:t xml:space="preserve">former </w:t>
      </w:r>
      <w:r w:rsidR="006425F2" w:rsidRPr="004C61A9">
        <w:t xml:space="preserve">mathematical model </w:t>
      </w:r>
      <w:r w:rsidR="0020083E">
        <w:t>in</w:t>
      </w:r>
      <w:r w:rsidR="006425F2" w:rsidRPr="004C61A9">
        <w:t>to equation A` = x + 2y ≤20 and B = 1.5x + 0.5 y≤10</w:t>
      </w:r>
      <w:r w:rsidR="00F71619">
        <w:t>. Besides</w:t>
      </w:r>
      <w:r w:rsidR="0020083E">
        <w:t xml:space="preserve">, she </w:t>
      </w:r>
      <w:r w:rsidR="006425F2" w:rsidRPr="004C61A9">
        <w:t>multiplies the equation to convert</w:t>
      </w:r>
      <w:r w:rsidR="0020083E">
        <w:t xml:space="preserve"> the</w:t>
      </w:r>
      <w:r w:rsidR="006425F2" w:rsidRPr="004C61A9">
        <w:t xml:space="preserve"> decimal numbers to integers </w:t>
      </w:r>
      <w:r w:rsidR="0020083E">
        <w:t>as s</w:t>
      </w:r>
      <w:r w:rsidR="006425F2" w:rsidRPr="004C61A9">
        <w:t xml:space="preserve">he experiences difficulty when </w:t>
      </w:r>
      <w:r w:rsidR="0020083E">
        <w:t>s</w:t>
      </w:r>
      <w:r w:rsidR="006425F2" w:rsidRPr="004C61A9">
        <w:t xml:space="preserve">he discovers </w:t>
      </w:r>
      <w:r w:rsidR="0020083E">
        <w:t xml:space="preserve">some </w:t>
      </w:r>
      <w:r w:rsidR="006425F2" w:rsidRPr="004C61A9">
        <w:t xml:space="preserve">decimal numbers. </w:t>
      </w:r>
      <w:r w:rsidR="00B14825">
        <w:t>At last, she solves</w:t>
      </w:r>
      <w:r w:rsidR="006425F2" w:rsidRPr="004C61A9">
        <w:t xml:space="preserve"> the equation using the elimination method so that the value</w:t>
      </w:r>
      <w:r w:rsidR="0020083E">
        <w:t xml:space="preserve"> </w:t>
      </w:r>
      <w:r w:rsidR="0020083E" w:rsidRPr="0020083E">
        <w:t xml:space="preserve">of </w:t>
      </w:r>
      <w:r w:rsidR="006425F2" w:rsidRPr="0020083E">
        <w:t>x = 4m</w:t>
      </w:r>
      <w:r w:rsidR="00B14825">
        <w:t xml:space="preserve"> is</w:t>
      </w:r>
      <w:r w:rsidR="0020083E">
        <w:t xml:space="preserve"> obtained. T</w:t>
      </w:r>
      <w:r w:rsidR="006425F2" w:rsidRPr="004C61A9">
        <w:t>hen</w:t>
      </w:r>
      <w:r w:rsidR="00B14825">
        <w:t xml:space="preserve"> she substitutes</w:t>
      </w:r>
      <w:r w:rsidR="0020083E">
        <w:t xml:space="preserve"> the value of x = 4m to the equation</w:t>
      </w:r>
      <w:r w:rsidR="006425F2" w:rsidRPr="004C61A9">
        <w:t xml:space="preserve"> 10x + 20 y = 200. </w:t>
      </w:r>
      <w:r w:rsidR="00B14825">
        <w:t>In conclusion, S2 can</w:t>
      </w:r>
      <w:r w:rsidR="006425F2" w:rsidRPr="004C61A9">
        <w:t xml:space="preserve"> solve the</w:t>
      </w:r>
      <w:r w:rsidR="00B14825">
        <w:t xml:space="preserve"> given</w:t>
      </w:r>
      <w:r w:rsidR="006425F2" w:rsidRPr="004C61A9">
        <w:t xml:space="preserve"> problem </w:t>
      </w:r>
      <w:r w:rsidR="00B14825">
        <w:t>correctly and restate it in</w:t>
      </w:r>
      <w:r w:rsidR="006425F2" w:rsidRPr="004C61A9">
        <w:t xml:space="preserve"> </w:t>
      </w:r>
      <w:r w:rsidR="00B14825">
        <w:t>her</w:t>
      </w:r>
      <w:r w:rsidR="00727DE0">
        <w:t xml:space="preserve"> </w:t>
      </w:r>
      <w:r w:rsidR="006425F2" w:rsidRPr="004C61A9">
        <w:t xml:space="preserve">words by writing </w:t>
      </w:r>
      <w:r w:rsidR="00B14825">
        <w:t xml:space="preserve">it </w:t>
      </w:r>
      <w:r w:rsidR="006425F2" w:rsidRPr="004C61A9">
        <w:t>in the conclusions</w:t>
      </w:r>
      <w:r w:rsidR="00B14825">
        <w:t>. She</w:t>
      </w:r>
      <w:r w:rsidR="006425F2" w:rsidRPr="004C61A9">
        <w:t xml:space="preserve"> </w:t>
      </w:r>
      <w:r w:rsidR="00B14825">
        <w:t xml:space="preserve">gives </w:t>
      </w:r>
      <w:r w:rsidR="009965FC">
        <w:t xml:space="preserve">an </w:t>
      </w:r>
      <w:r w:rsidR="00B14825">
        <w:t>elaborative explanation regarding</w:t>
      </w:r>
      <w:r w:rsidR="006425F2" w:rsidRPr="004C61A9">
        <w:t xml:space="preserve"> the maximum number of </w:t>
      </w:r>
      <w:r w:rsidR="00B14825">
        <w:t>clothes that can be made through an equation</w:t>
      </w:r>
      <w:r w:rsidR="006425F2" w:rsidRPr="004C61A9">
        <w:t xml:space="preserve"> x + y = 4 + 8 = 12 pieces of </w:t>
      </w:r>
      <w:r w:rsidR="00B14825">
        <w:t>shirt.</w:t>
      </w:r>
    </w:p>
    <w:p w:rsidR="006425F2" w:rsidRDefault="006425F2" w:rsidP="006425F2">
      <w:pPr>
        <w:pStyle w:val="ListParagraph"/>
        <w:ind w:left="360"/>
        <w:jc w:val="both"/>
        <w:rPr>
          <w:lang w:val="id-ID"/>
        </w:rPr>
      </w:pPr>
    </w:p>
    <w:p w:rsidR="0099225D" w:rsidRDefault="0099225D" w:rsidP="006425F2">
      <w:pPr>
        <w:pStyle w:val="ListParagraph"/>
        <w:ind w:left="360"/>
        <w:jc w:val="both"/>
        <w:rPr>
          <w:lang w:val="id-ID"/>
        </w:rPr>
      </w:pPr>
    </w:p>
    <w:p w:rsidR="0099225D" w:rsidRDefault="00E8680B" w:rsidP="006425F2">
      <w:pPr>
        <w:pStyle w:val="ListParagraph"/>
        <w:ind w:left="360"/>
        <w:jc w:val="both"/>
        <w:rPr>
          <w:lang w:val="id-ID"/>
        </w:rPr>
      </w:pPr>
      <w:r w:rsidRPr="00DF00BD">
        <w:rPr>
          <w:rFonts w:ascii="Times New Roman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700224" behindDoc="0" locked="0" layoutInCell="1" allowOverlap="1" wp14:anchorId="48244479" wp14:editId="3263A05D">
            <wp:simplePos x="0" y="0"/>
            <wp:positionH relativeFrom="column">
              <wp:posOffset>1242695</wp:posOffset>
            </wp:positionH>
            <wp:positionV relativeFrom="paragraph">
              <wp:posOffset>118110</wp:posOffset>
            </wp:positionV>
            <wp:extent cx="3390265" cy="2354580"/>
            <wp:effectExtent l="0" t="0" r="635" b="7620"/>
            <wp:wrapNone/>
            <wp:docPr id="8" name="Picture 8" descr="D:\S2 MATEM 2019\persiapan artikel\siswa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2 MATEM 2019\persiapan artikel\siswa 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3DA3A4C3" wp14:editId="49F49C7D">
                <wp:simplePos x="0" y="0"/>
                <wp:positionH relativeFrom="column">
                  <wp:posOffset>1052195</wp:posOffset>
                </wp:positionH>
                <wp:positionV relativeFrom="paragraph">
                  <wp:posOffset>-635</wp:posOffset>
                </wp:positionV>
                <wp:extent cx="3714750" cy="2861310"/>
                <wp:effectExtent l="0" t="0" r="0" b="1524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14750" cy="2861310"/>
                          <a:chOff x="-1" y="-1905"/>
                          <a:chExt cx="2686051" cy="2480310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0" y="2190750"/>
                            <a:ext cx="268605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B14825" w:rsidRPr="009C4E66" w:rsidRDefault="00B14825" w:rsidP="009C4E66">
                              <w:pPr>
                                <w:pStyle w:val="Caption"/>
                                <w:jc w:val="center"/>
                                <w:rPr>
                                  <w:rFonts w:ascii="Times New Roman" w:hAnsi="Times New Roman"/>
                                  <w:iCs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Figure </w:t>
                              </w:r>
                              <w:proofErr w:type="gramEnd"/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instrText xml:space="preserve"> SEQ Figure \* ARABIC </w:instrText>
                              </w:r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9225D">
                                <w:rPr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  <w:t>3</w:t>
                              </w:r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  <w:proofErr w:type="gramStart"/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>.</w:t>
                              </w:r>
                              <w:proofErr w:type="gramEnd"/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 xml:space="preserve"> S3 </w:t>
                              </w:r>
                              <w:r w:rsidR="009C4E66">
                                <w:rPr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>Answer Sheet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-1" y="-1905"/>
                            <a:ext cx="2686050" cy="219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F746E6" w:rsidRPr="009C4E66" w:rsidRDefault="00F746E6" w:rsidP="00F746E6">
                              <w:pPr>
                                <w:pStyle w:val="Caption"/>
                                <w:jc w:val="center"/>
                                <w:rPr>
                                  <w:rFonts w:ascii="Times New Roman" w:hAnsi="Times New Roman"/>
                                  <w:iCs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2" o:spid="_x0000_s1032" style="position:absolute;left:0;text-align:left;margin-left:82.85pt;margin-top:-.05pt;width:292.5pt;height:225.3pt;z-index:251699200;mso-width-relative:margin;mso-height-relative:margin" coordorigin=",-19" coordsize="26860,24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">
                <v:shape id="Text Box 19" o:spid="_x0000_s1033" type="#_x0000_t202" style="position:absolute;top:21907;width:26860;height: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B14825" w:rsidRPr="009C4E66" w:rsidRDefault="00B14825" w:rsidP="009C4E66">
                        <w:pPr>
                          <w:pStyle w:val="Caption"/>
                          <w:jc w:val="center"/>
                          <w:rPr>
                            <w:rFonts w:ascii="Times New Roman" w:hAnsi="Times New Roman"/>
                            <w:i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proofErr w:type="gramStart"/>
                        <w:r w:rsidRPr="009C4E66">
                          <w:rPr>
                            <w:color w:val="auto"/>
                            <w:sz w:val="22"/>
                            <w:szCs w:val="22"/>
                          </w:rPr>
                          <w:t xml:space="preserve">Figure </w:t>
                        </w:r>
                        <w:proofErr w:type="gramEnd"/>
                        <w:r w:rsidRPr="009C4E66">
                          <w:rPr>
                            <w:color w:val="auto"/>
                            <w:sz w:val="22"/>
                            <w:szCs w:val="22"/>
                          </w:rPr>
                          <w:fldChar w:fldCharType="begin"/>
                        </w:r>
                        <w:r w:rsidRPr="009C4E66">
                          <w:rPr>
                            <w:color w:val="auto"/>
                            <w:sz w:val="22"/>
                            <w:szCs w:val="22"/>
                          </w:rPr>
                          <w:instrText xml:space="preserve"> SEQ Figure \* ARABIC </w:instrText>
                        </w:r>
                        <w:r w:rsidRPr="009C4E66">
                          <w:rPr>
                            <w:color w:val="auto"/>
                            <w:sz w:val="22"/>
                            <w:szCs w:val="22"/>
                          </w:rPr>
                          <w:fldChar w:fldCharType="separate"/>
                        </w:r>
                        <w:r w:rsidR="0099225D">
                          <w:rPr>
                            <w:noProof/>
                            <w:color w:val="auto"/>
                            <w:sz w:val="22"/>
                            <w:szCs w:val="22"/>
                          </w:rPr>
                          <w:t>3</w:t>
                        </w:r>
                        <w:r w:rsidRPr="009C4E66">
                          <w:rPr>
                            <w:color w:val="auto"/>
                            <w:sz w:val="22"/>
                            <w:szCs w:val="22"/>
                          </w:rPr>
                          <w:fldChar w:fldCharType="end"/>
                        </w:r>
                        <w:proofErr w:type="gramStart"/>
                        <w:r w:rsidRPr="009C4E66">
                          <w:rPr>
                            <w:color w:val="auto"/>
                            <w:sz w:val="22"/>
                            <w:szCs w:val="22"/>
                            <w:lang w:val="en-US"/>
                          </w:rPr>
                          <w:t>.</w:t>
                        </w:r>
                        <w:proofErr w:type="gramEnd"/>
                        <w:r w:rsidRPr="009C4E66">
                          <w:rPr>
                            <w:color w:val="auto"/>
                            <w:sz w:val="22"/>
                            <w:szCs w:val="22"/>
                            <w:lang w:val="en-US"/>
                          </w:rPr>
                          <w:t xml:space="preserve"> S3 </w:t>
                        </w:r>
                        <w:r w:rsidR="009C4E66">
                          <w:rPr>
                            <w:color w:val="auto"/>
                            <w:sz w:val="22"/>
                            <w:szCs w:val="22"/>
                            <w:lang w:val="en-US"/>
                          </w:rPr>
                          <w:t>Answer Sheet</w:t>
                        </w:r>
                      </w:p>
                    </w:txbxContent>
                  </v:textbox>
                </v:shape>
                <v:shape id="Text Box 16" o:spid="_x0000_s1034" type="#_x0000_t202" style="position:absolute;top:-19;width:26860;height:219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F746E6" w:rsidRPr="009C4E66" w:rsidRDefault="00F746E6" w:rsidP="00F746E6">
                        <w:pPr>
                          <w:pStyle w:val="Caption"/>
                          <w:jc w:val="center"/>
                          <w:rPr>
                            <w:rFonts w:ascii="Times New Roman" w:hAnsi="Times New Roman"/>
                            <w:iCs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425F2" w:rsidRPr="006425F2" w:rsidRDefault="006425F2" w:rsidP="006425F2">
      <w:pPr>
        <w:pStyle w:val="ListParagraph"/>
        <w:ind w:left="360"/>
        <w:jc w:val="both"/>
        <w:rPr>
          <w:lang w:val="id-ID"/>
        </w:rPr>
      </w:pPr>
    </w:p>
    <w:p w:rsidR="006425F2" w:rsidRDefault="006425F2">
      <w:pPr>
        <w:pStyle w:val="Sectionnonumber"/>
        <w:rPr>
          <w:lang w:val="id-ID"/>
        </w:rPr>
      </w:pPr>
    </w:p>
    <w:p w:rsidR="006425F2" w:rsidRDefault="006425F2">
      <w:pPr>
        <w:pStyle w:val="Sectionnonumber"/>
        <w:rPr>
          <w:lang w:val="id-ID"/>
        </w:rPr>
      </w:pPr>
    </w:p>
    <w:p w:rsidR="00101B1B" w:rsidRDefault="00101B1B" w:rsidP="00101B1B">
      <w:pPr>
        <w:pStyle w:val="Sectionnonumber"/>
        <w:jc w:val="center"/>
        <w:rPr>
          <w:lang w:val="id-ID"/>
        </w:rPr>
      </w:pPr>
    </w:p>
    <w:p w:rsidR="006425F2" w:rsidRDefault="006425F2" w:rsidP="00101B1B">
      <w:pPr>
        <w:pStyle w:val="Sectionnonumber"/>
        <w:jc w:val="center"/>
        <w:rPr>
          <w:lang w:val="id-ID"/>
        </w:rPr>
      </w:pPr>
    </w:p>
    <w:p w:rsidR="006425F2" w:rsidRDefault="006425F2">
      <w:pPr>
        <w:pStyle w:val="Sectionnonumber"/>
        <w:rPr>
          <w:lang w:val="id-ID"/>
        </w:rPr>
      </w:pPr>
    </w:p>
    <w:p w:rsidR="006425F2" w:rsidRDefault="006425F2">
      <w:pPr>
        <w:pStyle w:val="Sectionnonumber"/>
        <w:rPr>
          <w:lang w:val="id-ID"/>
        </w:rPr>
      </w:pPr>
    </w:p>
    <w:p w:rsidR="006425F2" w:rsidRDefault="006425F2">
      <w:pPr>
        <w:pStyle w:val="Sectionnonumber"/>
        <w:rPr>
          <w:lang w:val="id-ID"/>
        </w:rPr>
      </w:pPr>
    </w:p>
    <w:p w:rsidR="0099225D" w:rsidRDefault="0099225D" w:rsidP="009965FC">
      <w:pPr>
        <w:pStyle w:val="ListParagraph"/>
        <w:ind w:left="360"/>
        <w:jc w:val="both"/>
        <w:rPr>
          <w:lang w:val="id-ID"/>
        </w:rPr>
      </w:pPr>
    </w:p>
    <w:p w:rsidR="00E8680B" w:rsidRDefault="00E8680B" w:rsidP="009965FC">
      <w:pPr>
        <w:pStyle w:val="ListParagraph"/>
        <w:ind w:left="360"/>
        <w:jc w:val="both"/>
        <w:rPr>
          <w:lang w:val="id-ID"/>
        </w:rPr>
      </w:pPr>
    </w:p>
    <w:p w:rsidR="00101B1B" w:rsidRDefault="00B14825" w:rsidP="0099225D">
      <w:pPr>
        <w:pStyle w:val="Subsection"/>
        <w:numPr>
          <w:ilvl w:val="0"/>
          <w:numId w:val="0"/>
        </w:numPr>
        <w:spacing w:before="0"/>
        <w:ind w:left="284" w:firstLine="567"/>
        <w:jc w:val="both"/>
        <w:rPr>
          <w:lang w:val="id-ID"/>
        </w:rPr>
      </w:pPr>
      <w:r>
        <w:t xml:space="preserve">Figure 3 suggests that </w:t>
      </w:r>
      <w:r w:rsidR="00101B1B" w:rsidRPr="004C61A9">
        <w:t>S3</w:t>
      </w:r>
      <w:r>
        <w:t xml:space="preserve"> has</w:t>
      </w:r>
      <w:r w:rsidR="00101B1B" w:rsidRPr="004C61A9">
        <w:t xml:space="preserve"> underst</w:t>
      </w:r>
      <w:r>
        <w:t>ood</w:t>
      </w:r>
      <w:r w:rsidR="00D83E5F">
        <w:t xml:space="preserve"> the purpose of the </w:t>
      </w:r>
      <w:r w:rsidR="00101B1B" w:rsidRPr="004C61A9">
        <w:t>problem</w:t>
      </w:r>
      <w:r w:rsidR="00D83E5F">
        <w:t xml:space="preserve"> given</w:t>
      </w:r>
      <w:r w:rsidR="005D0A39">
        <w:t>. Sh</w:t>
      </w:r>
      <w:r>
        <w:t>e has been</w:t>
      </w:r>
      <w:r w:rsidR="00101B1B" w:rsidRPr="004C61A9">
        <w:t xml:space="preserve"> able to simplify what is known </w:t>
      </w:r>
      <w:r>
        <w:t>or the proof by written</w:t>
      </w:r>
      <w:r w:rsidR="00101B1B" w:rsidRPr="004C61A9">
        <w:t xml:space="preserve"> example, for example, </w:t>
      </w:r>
      <w:r>
        <w:t xml:space="preserve">let </w:t>
      </w:r>
      <w:r w:rsidRPr="00B14825">
        <w:rPr>
          <w:i/>
        </w:rPr>
        <w:t>the plain fabric</w:t>
      </w:r>
      <w:r>
        <w:t xml:space="preserve"> be </w:t>
      </w:r>
      <w:r w:rsidR="00101B1B" w:rsidRPr="00B14825">
        <w:rPr>
          <w:i/>
        </w:rPr>
        <w:t>x</w:t>
      </w:r>
      <w:r w:rsidR="005D0A39">
        <w:t xml:space="preserve">, </w:t>
      </w:r>
      <w:r w:rsidR="005D0A39" w:rsidRPr="005D0A39">
        <w:rPr>
          <w:i/>
        </w:rPr>
        <w:t xml:space="preserve">the patterned </w:t>
      </w:r>
      <w:r w:rsidR="00101B1B" w:rsidRPr="005D0A39">
        <w:rPr>
          <w:i/>
        </w:rPr>
        <w:t>fabric</w:t>
      </w:r>
      <w:r w:rsidR="00101B1B" w:rsidRPr="004C61A9">
        <w:t xml:space="preserve"> </w:t>
      </w:r>
      <w:r w:rsidR="005D0A39">
        <w:t>be</w:t>
      </w:r>
      <w:r w:rsidR="00101B1B" w:rsidRPr="004C61A9">
        <w:t xml:space="preserve"> </w:t>
      </w:r>
      <w:r w:rsidR="00101B1B" w:rsidRPr="005D0A39">
        <w:rPr>
          <w:i/>
        </w:rPr>
        <w:t>y</w:t>
      </w:r>
      <w:r w:rsidR="005D0A39">
        <w:t>. This</w:t>
      </w:r>
      <w:r w:rsidR="00101B1B" w:rsidRPr="004C61A9">
        <w:t xml:space="preserve"> means that the student has no difficulty in </w:t>
      </w:r>
      <w:r w:rsidR="005D0A39">
        <w:t>stating the situation in written form. However, it is seen that s</w:t>
      </w:r>
      <w:r w:rsidR="00101B1B" w:rsidRPr="004C61A9">
        <w:t>he has difficulty in changing the situa</w:t>
      </w:r>
      <w:r w:rsidR="005D0A39">
        <w:t xml:space="preserve">tion into a mathematical model for she does not write it in the mathematical equation of </w:t>
      </w:r>
      <w:r w:rsidR="00101B1B" w:rsidRPr="004C61A9">
        <w:t>A` = x + 2y ≤</w:t>
      </w:r>
      <w:r w:rsidR="005D0A39">
        <w:t xml:space="preserve"> </w:t>
      </w:r>
      <w:r w:rsidR="00101B1B" w:rsidRPr="004C61A9">
        <w:t>20 and B = 1.5x + 0.5 y</w:t>
      </w:r>
      <w:r w:rsidR="005D0A39">
        <w:t xml:space="preserve"> </w:t>
      </w:r>
      <w:r w:rsidR="00101B1B" w:rsidRPr="004C61A9">
        <w:t>≤</w:t>
      </w:r>
      <w:r w:rsidR="005D0A39">
        <w:t xml:space="preserve"> </w:t>
      </w:r>
      <w:r w:rsidR="00101B1B" w:rsidRPr="004C61A9">
        <w:t xml:space="preserve">10. </w:t>
      </w:r>
      <w:r w:rsidR="009C4E66">
        <w:t>In the next stage,</w:t>
      </w:r>
      <w:r w:rsidR="00101B1B" w:rsidRPr="004C61A9">
        <w:t xml:space="preserve"> the equation</w:t>
      </w:r>
      <w:r w:rsidR="009C4E66">
        <w:t xml:space="preserve"> abruptly</w:t>
      </w:r>
      <w:r w:rsidR="00101B1B" w:rsidRPr="004C61A9">
        <w:t xml:space="preserve"> changes from x + 2y ≤</w:t>
      </w:r>
      <w:r w:rsidR="009C4E66">
        <w:t xml:space="preserve"> 20 to 10x + 20</w:t>
      </w:r>
      <w:r w:rsidR="00101B1B" w:rsidRPr="004C61A9">
        <w:t>y</w:t>
      </w:r>
      <w:r w:rsidR="009C4E66">
        <w:t xml:space="preserve"> </w:t>
      </w:r>
      <w:r w:rsidR="00101B1B" w:rsidRPr="004C61A9">
        <w:t>≤</w:t>
      </w:r>
      <w:r w:rsidR="009C4E66">
        <w:t xml:space="preserve"> 200 and 1.5x + 0.5</w:t>
      </w:r>
      <w:r w:rsidR="00101B1B" w:rsidRPr="004C61A9">
        <w:t>y</w:t>
      </w:r>
      <w:r w:rsidR="009C4E66">
        <w:t xml:space="preserve"> </w:t>
      </w:r>
      <w:r w:rsidR="00101B1B" w:rsidRPr="004C61A9">
        <w:t>≤</w:t>
      </w:r>
      <w:r w:rsidR="009C4E66">
        <w:t xml:space="preserve"> 10 to 15x + 5</w:t>
      </w:r>
      <w:r w:rsidR="00101B1B" w:rsidRPr="004C61A9">
        <w:t>y</w:t>
      </w:r>
      <w:r w:rsidR="009C4E66">
        <w:t xml:space="preserve"> </w:t>
      </w:r>
      <w:r w:rsidR="00101B1B" w:rsidRPr="004C61A9">
        <w:t>≤</w:t>
      </w:r>
      <w:r w:rsidR="009C4E66">
        <w:t xml:space="preserve"> </w:t>
      </w:r>
      <w:r w:rsidR="00101B1B" w:rsidRPr="004C61A9">
        <w:t xml:space="preserve">100 without </w:t>
      </w:r>
      <w:r w:rsidR="009C4E66">
        <w:t>any e</w:t>
      </w:r>
      <w:r w:rsidR="009965FC">
        <w:t xml:space="preserve">xplanation over the purpose of </w:t>
      </w:r>
      <w:r w:rsidR="00101B1B" w:rsidRPr="004C61A9">
        <w:t>two equations are multiplied by 10</w:t>
      </w:r>
      <w:r w:rsidR="009C4E66">
        <w:t xml:space="preserve"> is to turn</w:t>
      </w:r>
      <w:r w:rsidR="00101B1B" w:rsidRPr="004C61A9">
        <w:t xml:space="preserve"> the decimal numbers in the equation </w:t>
      </w:r>
      <w:r w:rsidR="009C4E66">
        <w:t>into</w:t>
      </w:r>
      <w:r w:rsidR="00101B1B" w:rsidRPr="004C61A9">
        <w:t xml:space="preserve"> intege</w:t>
      </w:r>
      <w:r w:rsidR="009C4E66">
        <w:t>rs. In addition, while S3 tries</w:t>
      </w:r>
      <w:r w:rsidR="00101B1B" w:rsidRPr="004C61A9">
        <w:t xml:space="preserve"> to substitute x = 4 into the equation 10x + 20 y</w:t>
      </w:r>
      <w:r w:rsidR="009C4E66">
        <w:t xml:space="preserve"> </w:t>
      </w:r>
      <w:r w:rsidR="00101B1B" w:rsidRPr="004C61A9">
        <w:t>≤</w:t>
      </w:r>
      <w:r w:rsidR="009C4E66">
        <w:t xml:space="preserve"> </w:t>
      </w:r>
      <w:r w:rsidR="00101B1B" w:rsidRPr="004C61A9">
        <w:t>200</w:t>
      </w:r>
      <w:r w:rsidR="009C4E66">
        <w:t>,</w:t>
      </w:r>
      <w:r w:rsidR="00101B1B" w:rsidRPr="004C61A9">
        <w:t xml:space="preserve"> </w:t>
      </w:r>
      <w:r w:rsidR="009C4E66">
        <w:t>she made a</w:t>
      </w:r>
      <w:r w:rsidR="00101B1B" w:rsidRPr="004C61A9">
        <w:t xml:space="preserve"> mistake </w:t>
      </w:r>
      <w:r w:rsidR="009C4E66">
        <w:t>by writing</w:t>
      </w:r>
      <w:r w:rsidR="00101B1B" w:rsidRPr="004C61A9">
        <w:t xml:space="preserve"> 40x + 20 y</w:t>
      </w:r>
      <w:r w:rsidR="009C4E66">
        <w:t xml:space="preserve"> </w:t>
      </w:r>
      <w:r w:rsidR="00101B1B" w:rsidRPr="004C61A9">
        <w:t>≤</w:t>
      </w:r>
      <w:r w:rsidR="009C4E66">
        <w:t xml:space="preserve"> </w:t>
      </w:r>
      <w:r w:rsidR="00101B1B" w:rsidRPr="004C61A9">
        <w:t xml:space="preserve">200 </w:t>
      </w:r>
      <w:r w:rsidR="009C4E66">
        <w:t xml:space="preserve">instead of 40 + 20 y </w:t>
      </w:r>
      <w:r w:rsidR="009C4E66" w:rsidRPr="004C61A9">
        <w:t>≤</w:t>
      </w:r>
      <w:r w:rsidR="009C4E66">
        <w:t xml:space="preserve"> </w:t>
      </w:r>
      <w:r w:rsidR="00101B1B" w:rsidRPr="004C61A9">
        <w:t>200</w:t>
      </w:r>
      <w:r w:rsidR="009C4E66">
        <w:t>. Even though the writing suggests that S3 i</w:t>
      </w:r>
      <w:r w:rsidR="00101B1B" w:rsidRPr="004C61A9">
        <w:t xml:space="preserve">s still having </w:t>
      </w:r>
      <w:r w:rsidR="009C4E66">
        <w:t xml:space="preserve">some </w:t>
      </w:r>
      <w:r w:rsidR="00101B1B" w:rsidRPr="004C61A9">
        <w:t xml:space="preserve">difficulties </w:t>
      </w:r>
      <w:r w:rsidR="009C4E66">
        <w:t xml:space="preserve">related to the </w:t>
      </w:r>
      <w:r w:rsidR="00101B1B" w:rsidRPr="004C61A9">
        <w:t>substitution of the</w:t>
      </w:r>
      <w:r w:rsidR="009C4E66">
        <w:t xml:space="preserve"> x</w:t>
      </w:r>
      <w:r w:rsidR="00101B1B" w:rsidRPr="004C61A9">
        <w:t xml:space="preserve"> value = 4</w:t>
      </w:r>
      <w:r w:rsidR="009C4E66">
        <w:t xml:space="preserve">, she could solve the problem correctly. </w:t>
      </w:r>
    </w:p>
    <w:p w:rsidR="00101B1B" w:rsidRDefault="00101B1B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E8680B" w:rsidRDefault="00E8680B" w:rsidP="00101B1B">
      <w:pPr>
        <w:pStyle w:val="ListParagraph"/>
        <w:ind w:left="360"/>
        <w:jc w:val="center"/>
        <w:rPr>
          <w:lang w:val="id-ID"/>
        </w:rPr>
      </w:pPr>
      <w:r w:rsidRPr="00DF00BD"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704320" behindDoc="0" locked="0" layoutInCell="1" allowOverlap="1" wp14:anchorId="17EE4E82" wp14:editId="2C467CD6">
            <wp:simplePos x="0" y="0"/>
            <wp:positionH relativeFrom="column">
              <wp:posOffset>1928495</wp:posOffset>
            </wp:positionH>
            <wp:positionV relativeFrom="paragraph">
              <wp:posOffset>57785</wp:posOffset>
            </wp:positionV>
            <wp:extent cx="2171700" cy="2834640"/>
            <wp:effectExtent l="0" t="0" r="0" b="3810"/>
            <wp:wrapNone/>
            <wp:docPr id="10" name="Picture 10" descr="D:\S2 MATEM 2019\persiapan artikel\siswa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S2 MATEM 2019\persiapan artikel\siswa 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0" t="4554" r="4993" b="7018"/>
                    <a:stretch/>
                  </pic:blipFill>
                  <pic:spPr bwMode="auto">
                    <a:xfrm>
                      <a:off x="0" y="0"/>
                      <a:ext cx="217170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6E4EA141" wp14:editId="598D2C6E">
                <wp:simplePos x="0" y="0"/>
                <wp:positionH relativeFrom="column">
                  <wp:posOffset>1728470</wp:posOffset>
                </wp:positionH>
                <wp:positionV relativeFrom="paragraph">
                  <wp:posOffset>82550</wp:posOffset>
                </wp:positionV>
                <wp:extent cx="2552700" cy="3154680"/>
                <wp:effectExtent l="0" t="0" r="0" b="762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3154680"/>
                          <a:chOff x="0" y="0"/>
                          <a:chExt cx="2552700" cy="3154680"/>
                        </a:xfrm>
                      </wpg:grpSpPr>
                      <wps:wsp>
                        <wps:cNvPr id="20" name="Text Box 20"/>
                        <wps:cNvSpPr txBox="1"/>
                        <wps:spPr>
                          <a:xfrm>
                            <a:off x="0" y="2867025"/>
                            <a:ext cx="25527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C4E66" w:rsidRPr="009C4E66" w:rsidRDefault="009C4E66" w:rsidP="009C4E66">
                              <w:pPr>
                                <w:pStyle w:val="Caption"/>
                                <w:jc w:val="center"/>
                                <w:rPr>
                                  <w:rFonts w:ascii="Times New Roman" w:hAnsi="Times New Roman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Figure </w:t>
                              </w:r>
                              <w:proofErr w:type="gramEnd"/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instrText xml:space="preserve"> SEQ Figure \* ARABIC </w:instrText>
                              </w:r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9225D">
                                <w:rPr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  <w:t>4</w:t>
                              </w:r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  <w:proofErr w:type="gramStart"/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>.</w:t>
                              </w:r>
                              <w:proofErr w:type="gramEnd"/>
                              <w:r w:rsidRPr="009C4E66">
                                <w:rPr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 xml:space="preserve"> S4 </w:t>
                              </w:r>
                              <w:r>
                                <w:rPr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>Answer Sheet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0" y="0"/>
                            <a:ext cx="2552700" cy="286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8680B" w:rsidRPr="009C4E66" w:rsidRDefault="00E8680B" w:rsidP="00E8680B">
                              <w:pPr>
                                <w:pStyle w:val="Caption"/>
                                <w:jc w:val="center"/>
                                <w:rPr>
                                  <w:rFonts w:ascii="Times New Roman" w:hAnsi="Times New Roman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35" style="position:absolute;left:0;text-align:left;margin-left:136.1pt;margin-top:6.5pt;width:201pt;height:248.4pt;z-index:251703296" coordsize="25527,31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">
                <v:shape id="Text Box 20" o:spid="_x0000_s1036" type="#_x0000_t202" style="position:absolute;top:28670;width:25527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CIJ78A&#10;AADbAAAADwAAAGRycy9kb3ducmV2LnhtbERPTYvCMBC9C/6HMMJeRNP2IFobi8guyN5WvXgbmrEt&#10;NpPSxLb2128OC3t8vO8sH00jeupcbVlBvI5AEBdW11wquF2/VlsQziNrbCyTgjc5yA/zWYaptgP/&#10;UH/xpQgh7FJUUHnfplK6oiKDbm1b4sA9bGfQB9iVUnc4hHDTyCSKNtJgzaGhwpZOFRXPy8so2Iyf&#10;7fJ7R8kwFU3P9ymOPcVKfSzG4x6Ep9H/i//cZ60gCevDl/AD5OE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AIgnvwAAANsAAAAPAAAAAAAAAAAAAAAAAJgCAABkcnMvZG93bnJl&#10;di54bWxQSwUGAAAAAAQABAD1AAAAhAMAAAAA&#10;" filled="f" stroked="f">
                  <v:textbox style="mso-fit-shape-to-text:t" inset="0,0,0,0">
                    <w:txbxContent>
                      <w:p w:rsidR="009C4E66" w:rsidRPr="009C4E66" w:rsidRDefault="009C4E66" w:rsidP="009C4E66">
                        <w:pPr>
                          <w:pStyle w:val="Caption"/>
                          <w:jc w:val="center"/>
                          <w:rPr>
                            <w:rFonts w:ascii="Times New Roman" w:hAnsi="Times New Roman"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proofErr w:type="gramStart"/>
                        <w:r w:rsidRPr="009C4E66">
                          <w:rPr>
                            <w:color w:val="auto"/>
                            <w:sz w:val="22"/>
                            <w:szCs w:val="22"/>
                          </w:rPr>
                          <w:t xml:space="preserve">Figure </w:t>
                        </w:r>
                        <w:proofErr w:type="gramEnd"/>
                        <w:r w:rsidRPr="009C4E66">
                          <w:rPr>
                            <w:color w:val="auto"/>
                            <w:sz w:val="22"/>
                            <w:szCs w:val="22"/>
                          </w:rPr>
                          <w:fldChar w:fldCharType="begin"/>
                        </w:r>
                        <w:r w:rsidRPr="009C4E66">
                          <w:rPr>
                            <w:color w:val="auto"/>
                            <w:sz w:val="22"/>
                            <w:szCs w:val="22"/>
                          </w:rPr>
                          <w:instrText xml:space="preserve"> SEQ Figure \* ARABIC </w:instrText>
                        </w:r>
                        <w:r w:rsidRPr="009C4E66">
                          <w:rPr>
                            <w:color w:val="auto"/>
                            <w:sz w:val="22"/>
                            <w:szCs w:val="22"/>
                          </w:rPr>
                          <w:fldChar w:fldCharType="separate"/>
                        </w:r>
                        <w:r w:rsidR="0099225D">
                          <w:rPr>
                            <w:noProof/>
                            <w:color w:val="auto"/>
                            <w:sz w:val="22"/>
                            <w:szCs w:val="22"/>
                          </w:rPr>
                          <w:t>4</w:t>
                        </w:r>
                        <w:r w:rsidRPr="009C4E66">
                          <w:rPr>
                            <w:color w:val="auto"/>
                            <w:sz w:val="22"/>
                            <w:szCs w:val="22"/>
                          </w:rPr>
                          <w:fldChar w:fldCharType="end"/>
                        </w:r>
                        <w:proofErr w:type="gramStart"/>
                        <w:r w:rsidRPr="009C4E66">
                          <w:rPr>
                            <w:color w:val="auto"/>
                            <w:sz w:val="22"/>
                            <w:szCs w:val="22"/>
                            <w:lang w:val="en-US"/>
                          </w:rPr>
                          <w:t>.</w:t>
                        </w:r>
                        <w:proofErr w:type="gramEnd"/>
                        <w:r w:rsidRPr="009C4E66">
                          <w:rPr>
                            <w:color w:val="auto"/>
                            <w:sz w:val="22"/>
                            <w:szCs w:val="22"/>
                            <w:lang w:val="en-US"/>
                          </w:rPr>
                          <w:t xml:space="preserve"> S4 </w:t>
                        </w:r>
                        <w:r>
                          <w:rPr>
                            <w:color w:val="auto"/>
                            <w:sz w:val="22"/>
                            <w:szCs w:val="22"/>
                            <w:lang w:val="en-US"/>
                          </w:rPr>
                          <w:t>Answer Sheet</w:t>
                        </w:r>
                      </w:p>
                    </w:txbxContent>
                  </v:textbox>
                </v:shape>
                <v:shape id="Text Box 24" o:spid="_x0000_s1037" type="#_x0000_t202" style="position:absolute;width:25527;height:28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E8680B" w:rsidRPr="009C4E66" w:rsidRDefault="00E8680B" w:rsidP="00E8680B">
                        <w:pPr>
                          <w:pStyle w:val="Caption"/>
                          <w:jc w:val="center"/>
                          <w:rPr>
                            <w:rFonts w:ascii="Times New Roman" w:hAnsi="Times New Roman"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Default="0099225D" w:rsidP="00101B1B">
      <w:pPr>
        <w:pStyle w:val="ListParagraph"/>
        <w:ind w:left="360"/>
        <w:jc w:val="center"/>
        <w:rPr>
          <w:lang w:val="id-ID"/>
        </w:rPr>
      </w:pPr>
    </w:p>
    <w:p w:rsidR="0099225D" w:rsidRPr="00101B1B" w:rsidRDefault="0099225D" w:rsidP="00101B1B">
      <w:pPr>
        <w:pStyle w:val="ListParagraph"/>
        <w:ind w:left="360"/>
        <w:jc w:val="center"/>
        <w:rPr>
          <w:lang w:val="id-ID"/>
        </w:rPr>
      </w:pPr>
    </w:p>
    <w:p w:rsidR="00101B1B" w:rsidRDefault="00101B1B">
      <w:pPr>
        <w:pStyle w:val="Sectionnonumber"/>
      </w:pPr>
    </w:p>
    <w:p w:rsidR="00101B1B" w:rsidRDefault="00D83E5F" w:rsidP="00E8680B">
      <w:pPr>
        <w:pStyle w:val="Subsection"/>
        <w:numPr>
          <w:ilvl w:val="0"/>
          <w:numId w:val="0"/>
        </w:numPr>
        <w:spacing w:before="0"/>
        <w:ind w:left="284" w:firstLine="567"/>
        <w:jc w:val="both"/>
        <w:rPr>
          <w:lang w:val="id-ID"/>
        </w:rPr>
      </w:pPr>
      <w:r>
        <w:t xml:space="preserve">Figure 4 proves that </w:t>
      </w:r>
      <w:r w:rsidR="00101B1B" w:rsidRPr="004C61A9">
        <w:t>S4 has understood the</w:t>
      </w:r>
      <w:r w:rsidR="007656CB">
        <w:t xml:space="preserve"> purpose of the problem given as she is</w:t>
      </w:r>
      <w:r w:rsidR="00101B1B" w:rsidRPr="004C61A9">
        <w:t xml:space="preserve"> able to si</w:t>
      </w:r>
      <w:r w:rsidR="007656CB">
        <w:t xml:space="preserve">mplify the problem into a chart. She is </w:t>
      </w:r>
      <w:r w:rsidR="00101B1B" w:rsidRPr="004C61A9">
        <w:t>also able to state the situation of the problem in mathe</w:t>
      </w:r>
      <w:r w:rsidR="007656CB">
        <w:t>matical form in detail and provide</w:t>
      </w:r>
      <w:r w:rsidR="009965FC">
        <w:t xml:space="preserve"> the reason for </w:t>
      </w:r>
      <w:r w:rsidR="00101B1B" w:rsidRPr="004C61A9">
        <w:t>changing the original equation in the form of decimal numbers into integer</w:t>
      </w:r>
      <w:r w:rsidR="007656CB">
        <w:t>s</w:t>
      </w:r>
      <w:r w:rsidR="00101B1B" w:rsidRPr="004C61A9">
        <w:t xml:space="preserve">. </w:t>
      </w:r>
      <w:r w:rsidR="007656CB">
        <w:t>It shows that S4 is</w:t>
      </w:r>
      <w:r w:rsidR="00101B1B" w:rsidRPr="004C61A9">
        <w:t xml:space="preserve"> </w:t>
      </w:r>
      <w:r w:rsidR="007656CB">
        <w:t>able to state the situation in her</w:t>
      </w:r>
      <w:r w:rsidR="00101B1B" w:rsidRPr="004C61A9">
        <w:t xml:space="preserve"> model or language. </w:t>
      </w:r>
      <w:r w:rsidR="007656CB">
        <w:t xml:space="preserve">For example, </w:t>
      </w:r>
      <w:r w:rsidR="00101B1B" w:rsidRPr="004C61A9">
        <w:t>S4 looks for the coordinates of each obtained mathematical eq</w:t>
      </w:r>
      <w:r w:rsidR="007656CB">
        <w:t xml:space="preserve">uation but does not draw </w:t>
      </w:r>
      <w:r w:rsidR="009965FC">
        <w:t>it into a graphical form. As a</w:t>
      </w:r>
      <w:r w:rsidR="007656CB">
        <w:t xml:space="preserve"> result, </w:t>
      </w:r>
      <w:r w:rsidR="00101B1B" w:rsidRPr="004C61A9">
        <w:t xml:space="preserve">S4 </w:t>
      </w:r>
      <w:r w:rsidR="007656CB">
        <w:t>has difficulty</w:t>
      </w:r>
      <w:r w:rsidR="00101B1B" w:rsidRPr="004C61A9">
        <w:t xml:space="preserve"> in transforming it into</w:t>
      </w:r>
      <w:r w:rsidR="007656CB">
        <w:t xml:space="preserve"> a</w:t>
      </w:r>
      <w:r w:rsidR="00101B1B" w:rsidRPr="004C61A9">
        <w:t xml:space="preserve"> graphical form. In the next stage of the process</w:t>
      </w:r>
      <w:r w:rsidR="007656CB">
        <w:t>,</w:t>
      </w:r>
      <w:r w:rsidR="00101B1B" w:rsidRPr="004C61A9">
        <w:t xml:space="preserve"> </w:t>
      </w:r>
      <w:r w:rsidR="007656CB">
        <w:t>s</w:t>
      </w:r>
      <w:r w:rsidR="00101B1B" w:rsidRPr="004C61A9">
        <w:t xml:space="preserve">he uses the method of elimination </w:t>
      </w:r>
      <w:r w:rsidR="007656CB">
        <w:t>where</w:t>
      </w:r>
      <w:r w:rsidR="00101B1B" w:rsidRPr="004C61A9">
        <w:t xml:space="preserve"> the</w:t>
      </w:r>
      <w:r w:rsidR="007656CB">
        <w:t xml:space="preserve"> x value</w:t>
      </w:r>
      <w:r w:rsidR="00101B1B" w:rsidRPr="004C61A9">
        <w:t xml:space="preserve"> = 4 </w:t>
      </w:r>
      <w:r w:rsidR="007656CB">
        <w:t xml:space="preserve">is substituted in the equation to obtain </w:t>
      </w:r>
      <w:r w:rsidR="00101B1B" w:rsidRPr="004C61A9">
        <w:t xml:space="preserve">the value of y = 8. </w:t>
      </w:r>
      <w:r w:rsidR="007656CB">
        <w:t xml:space="preserve">In addition, </w:t>
      </w:r>
      <w:r w:rsidR="00101B1B" w:rsidRPr="004C61A9">
        <w:t>S4 is able to express the mathematical conclusions</w:t>
      </w:r>
      <w:r w:rsidR="007656CB">
        <w:t xml:space="preserve"> that she obtained in her</w:t>
      </w:r>
      <w:r w:rsidR="00727DE0">
        <w:t xml:space="preserve"> </w:t>
      </w:r>
      <w:r w:rsidR="00101B1B" w:rsidRPr="004C61A9">
        <w:t xml:space="preserve"> language</w:t>
      </w:r>
      <w:r w:rsidR="009965FC">
        <w:t xml:space="preserve"> as she provides </w:t>
      </w:r>
      <w:r w:rsidR="007656CB">
        <w:t xml:space="preserve">detailed writing in the conclusion, </w:t>
      </w:r>
      <w:r w:rsidR="00101B1B" w:rsidRPr="004C61A9">
        <w:t xml:space="preserve"> </w:t>
      </w:r>
      <w:r w:rsidR="007656CB">
        <w:t>the total maximum = c</w:t>
      </w:r>
      <w:r w:rsidR="00775232">
        <w:t>ut point (4,8) where</w:t>
      </w:r>
      <w:r w:rsidR="00101B1B" w:rsidRPr="004C61A9">
        <w:t xml:space="preserve"> x + y = 4 + 8 = 12 pieces of </w:t>
      </w:r>
      <w:r w:rsidR="00775232">
        <w:t>shirt</w:t>
      </w:r>
      <w:r w:rsidR="00101B1B" w:rsidRPr="004C61A9">
        <w:t xml:space="preserve">. </w:t>
      </w:r>
      <w:r w:rsidR="00775232">
        <w:t>Finally, S4</w:t>
      </w:r>
      <w:r w:rsidR="00101B1B" w:rsidRPr="004C61A9">
        <w:t xml:space="preserve"> can </w:t>
      </w:r>
      <w:r w:rsidR="00775232">
        <w:t xml:space="preserve">provide the correct answer. </w:t>
      </w:r>
    </w:p>
    <w:p w:rsidR="00101B1B" w:rsidRDefault="00101B1B" w:rsidP="00101B1B">
      <w:pPr>
        <w:pStyle w:val="ListParagraph"/>
        <w:ind w:left="360"/>
        <w:jc w:val="both"/>
        <w:rPr>
          <w:lang w:val="id-ID"/>
        </w:rPr>
      </w:pPr>
    </w:p>
    <w:p w:rsidR="00101B1B" w:rsidRDefault="00E8680B" w:rsidP="00101B1B">
      <w:pPr>
        <w:pStyle w:val="ListParagraph"/>
        <w:ind w:left="360"/>
        <w:jc w:val="both"/>
        <w:rPr>
          <w:lang w:val="id-ID"/>
        </w:rPr>
      </w:pPr>
      <w:r>
        <w:rPr>
          <w:noProof/>
          <w:lang w:val="id-ID" w:eastAsia="id-ID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1452245</wp:posOffset>
                </wp:positionH>
                <wp:positionV relativeFrom="paragraph">
                  <wp:posOffset>123825</wp:posOffset>
                </wp:positionV>
                <wp:extent cx="3124200" cy="3068955"/>
                <wp:effectExtent l="0" t="0" r="0" b="17145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4200" cy="3068955"/>
                          <a:chOff x="0" y="0"/>
                          <a:chExt cx="3124200" cy="3068955"/>
                        </a:xfrm>
                      </wpg:grpSpPr>
                      <wps:wsp>
                        <wps:cNvPr id="21" name="Text Box 21"/>
                        <wps:cNvSpPr txBox="1"/>
                        <wps:spPr>
                          <a:xfrm>
                            <a:off x="0" y="2781300"/>
                            <a:ext cx="312420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75232" w:rsidRPr="00775232" w:rsidRDefault="00775232" w:rsidP="00775232">
                              <w:pPr>
                                <w:pStyle w:val="Caption"/>
                                <w:jc w:val="center"/>
                                <w:rPr>
                                  <w:rFonts w:ascii="Times New Roman" w:hAnsi="Times New Roman"/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775232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 xml:space="preserve">Figure </w:t>
                              </w:r>
                              <w:r w:rsidRPr="00775232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Pr="00775232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instrText xml:space="preserve"> SEQ Figure \* ARABIC </w:instrText>
                              </w:r>
                              <w:r w:rsidRPr="00775232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99225D">
                                <w:rPr>
                                  <w:noProof/>
                                  <w:color w:val="auto"/>
                                  <w:sz w:val="22"/>
                                  <w:szCs w:val="22"/>
                                </w:rPr>
                                <w:t>5</w:t>
                              </w:r>
                              <w:r w:rsidRPr="00775232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  <w:r w:rsidRPr="00775232">
                                <w:rPr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>.</w:t>
                              </w:r>
                              <w:proofErr w:type="gramEnd"/>
                              <w:r w:rsidRPr="00775232">
                                <w:rPr>
                                  <w:color w:val="auto"/>
                                  <w:sz w:val="22"/>
                                  <w:szCs w:val="22"/>
                                  <w:lang w:val="en-US"/>
                                </w:rPr>
                                <w:t xml:space="preserve"> S5 Answer Sheet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6" name="Text Box 26"/>
                        <wps:cNvSpPr txBox="1"/>
                        <wps:spPr>
                          <a:xfrm>
                            <a:off x="0" y="0"/>
                            <a:ext cx="3124200" cy="278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E8680B" w:rsidRPr="00E8680B" w:rsidRDefault="00E8680B" w:rsidP="00E8680B">
                              <w:pPr>
                                <w:pStyle w:val="Caption"/>
                                <w:jc w:val="center"/>
                                <w:rPr>
                                  <w:rFonts w:ascii="Times New Roman" w:hAnsi="Times New Roman"/>
                                  <w:noProof/>
                                  <w:color w:val="auto"/>
                                  <w:sz w:val="22"/>
                                  <w:szCs w:val="22"/>
                                  <w:lang w:val="id-I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38" style="position:absolute;left:0;text-align:left;margin-left:114.35pt;margin-top:9.75pt;width:246pt;height:241.65pt;z-index:251706368" coordsize="31242,30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">
                <v:shape id="Text Box 21" o:spid="_x0000_s1039" type="#_x0000_t202" style="position:absolute;top:27813;width:31242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wtvMIA&#10;AADbAAAADwAAAGRycy9kb3ducmV2LnhtbESPQYvCMBSE7wv+h/AEL4um6UHWahQRBdnbul68PZpn&#10;W2xeShPb6q/fLAgeh5n5hlltBluLjlpfOdagZgkI4tyZigsN59/D9AuED8gGa8ek4UEeNuvRxwoz&#10;43r+oe4UChEh7DPUUIbQZFL6vCSLfuYa4uhdXWsxRNkW0rTYR7itZZokc2mx4rhQYkO7kvLb6W41&#10;zId98/m9oLR/5nXHl6dSgZTWk/GwXYIINIR3+NU+Gg2pgv8v8Q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TC28wgAAANsAAAAPAAAAAAAAAAAAAAAAAJgCAABkcnMvZG93&#10;bnJldi54bWxQSwUGAAAAAAQABAD1AAAAhwMAAAAA&#10;" filled="f" stroked="f">
                  <v:textbox style="mso-fit-shape-to-text:t" inset="0,0,0,0">
                    <w:txbxContent>
                      <w:p w:rsidR="00775232" w:rsidRPr="00775232" w:rsidRDefault="00775232" w:rsidP="00775232">
                        <w:pPr>
                          <w:pStyle w:val="Caption"/>
                          <w:jc w:val="center"/>
                          <w:rPr>
                            <w:rFonts w:ascii="Times New Roman" w:hAnsi="Times New Roman"/>
                            <w:noProof/>
                            <w:color w:val="auto"/>
                            <w:sz w:val="22"/>
                            <w:szCs w:val="22"/>
                          </w:rPr>
                        </w:pPr>
                        <w:proofErr w:type="gramStart"/>
                        <w:r w:rsidRPr="00775232">
                          <w:rPr>
                            <w:color w:val="auto"/>
                            <w:sz w:val="22"/>
                            <w:szCs w:val="22"/>
                          </w:rPr>
                          <w:t xml:space="preserve">Figure </w:t>
                        </w:r>
                        <w:r w:rsidRPr="00775232">
                          <w:rPr>
                            <w:color w:val="auto"/>
                            <w:sz w:val="22"/>
                            <w:szCs w:val="22"/>
                          </w:rPr>
                          <w:fldChar w:fldCharType="begin"/>
                        </w:r>
                        <w:r w:rsidRPr="00775232">
                          <w:rPr>
                            <w:color w:val="auto"/>
                            <w:sz w:val="22"/>
                            <w:szCs w:val="22"/>
                          </w:rPr>
                          <w:instrText xml:space="preserve"> SEQ Figure \* ARABIC </w:instrText>
                        </w:r>
                        <w:r w:rsidRPr="00775232">
                          <w:rPr>
                            <w:color w:val="auto"/>
                            <w:sz w:val="22"/>
                            <w:szCs w:val="22"/>
                          </w:rPr>
                          <w:fldChar w:fldCharType="separate"/>
                        </w:r>
                        <w:r w:rsidR="0099225D">
                          <w:rPr>
                            <w:noProof/>
                            <w:color w:val="auto"/>
                            <w:sz w:val="22"/>
                            <w:szCs w:val="22"/>
                          </w:rPr>
                          <w:t>5</w:t>
                        </w:r>
                        <w:r w:rsidRPr="00775232">
                          <w:rPr>
                            <w:color w:val="auto"/>
                            <w:sz w:val="22"/>
                            <w:szCs w:val="22"/>
                          </w:rPr>
                          <w:fldChar w:fldCharType="end"/>
                        </w:r>
                        <w:r w:rsidRPr="00775232">
                          <w:rPr>
                            <w:color w:val="auto"/>
                            <w:sz w:val="22"/>
                            <w:szCs w:val="22"/>
                            <w:lang w:val="en-US"/>
                          </w:rPr>
                          <w:t>.</w:t>
                        </w:r>
                        <w:proofErr w:type="gramEnd"/>
                        <w:r w:rsidRPr="00775232">
                          <w:rPr>
                            <w:color w:val="auto"/>
                            <w:sz w:val="22"/>
                            <w:szCs w:val="22"/>
                            <w:lang w:val="en-US"/>
                          </w:rPr>
                          <w:t xml:space="preserve"> S5 Answer Sheet</w:t>
                        </w:r>
                      </w:p>
                    </w:txbxContent>
                  </v:textbox>
                </v:shape>
                <v:shape id="Text Box 26" o:spid="_x0000_s1040" type="#_x0000_t202" style="position:absolute;width:31242;height:27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E8680B" w:rsidRPr="00E8680B" w:rsidRDefault="00E8680B" w:rsidP="00E8680B">
                        <w:pPr>
                          <w:pStyle w:val="Caption"/>
                          <w:jc w:val="center"/>
                          <w:rPr>
                            <w:rFonts w:ascii="Times New Roman" w:hAnsi="Times New Roman"/>
                            <w:noProof/>
                            <w:color w:val="auto"/>
                            <w:sz w:val="22"/>
                            <w:szCs w:val="22"/>
                            <w:lang w:val="id-ID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101B1B" w:rsidRDefault="00E8680B" w:rsidP="00101B1B">
      <w:pPr>
        <w:pStyle w:val="ListParagraph"/>
        <w:ind w:left="360"/>
        <w:jc w:val="both"/>
        <w:rPr>
          <w:lang w:val="id-ID"/>
        </w:rPr>
      </w:pPr>
      <w:r w:rsidRPr="00DF00BD">
        <w:rPr>
          <w:rFonts w:ascii="Times New Roman" w:eastAsiaTheme="minorEastAsia" w:hAnsi="Times New Roman"/>
          <w:noProof/>
          <w:sz w:val="24"/>
          <w:szCs w:val="24"/>
          <w:lang w:val="id-ID" w:eastAsia="id-ID"/>
        </w:rPr>
        <w:drawing>
          <wp:anchor distT="0" distB="0" distL="114300" distR="114300" simplePos="0" relativeHeight="251707392" behindDoc="0" locked="0" layoutInCell="1" allowOverlap="1" wp14:anchorId="31B8B427" wp14:editId="15E41C87">
            <wp:simplePos x="0" y="0"/>
            <wp:positionH relativeFrom="column">
              <wp:posOffset>1566545</wp:posOffset>
            </wp:positionH>
            <wp:positionV relativeFrom="paragraph">
              <wp:posOffset>106045</wp:posOffset>
            </wp:positionV>
            <wp:extent cx="2914650" cy="2552065"/>
            <wp:effectExtent l="0" t="0" r="0" b="635"/>
            <wp:wrapNone/>
            <wp:docPr id="14" name="Picture 14" descr="D:\S2 MATEM 2019\persiapan artikel\siswa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S2 MATEM 2019\persiapan artikel\siswa 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44" t="7554" b="22662"/>
                    <a:stretch/>
                  </pic:blipFill>
                  <pic:spPr bwMode="auto">
                    <a:xfrm>
                      <a:off x="0" y="0"/>
                      <a:ext cx="2914650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B1B" w:rsidRDefault="00101B1B" w:rsidP="00101B1B">
      <w:pPr>
        <w:pStyle w:val="ListParagraph"/>
        <w:ind w:left="360"/>
        <w:jc w:val="both"/>
        <w:rPr>
          <w:lang w:val="id-ID"/>
        </w:rPr>
      </w:pPr>
    </w:p>
    <w:p w:rsidR="00101B1B" w:rsidRPr="009C4E66" w:rsidRDefault="00101B1B" w:rsidP="009C4E66">
      <w:pPr>
        <w:pStyle w:val="ListParagraph"/>
        <w:ind w:left="360"/>
        <w:jc w:val="center"/>
        <w:rPr>
          <w:lang w:val="en-US"/>
        </w:rPr>
      </w:pPr>
    </w:p>
    <w:p w:rsidR="00101B1B" w:rsidRDefault="00101B1B" w:rsidP="00101B1B">
      <w:pPr>
        <w:pStyle w:val="ListParagraph"/>
        <w:ind w:left="360"/>
        <w:jc w:val="both"/>
        <w:rPr>
          <w:lang w:val="en-US"/>
        </w:rPr>
      </w:pPr>
    </w:p>
    <w:p w:rsidR="00775232" w:rsidRDefault="00775232" w:rsidP="00101B1B">
      <w:pPr>
        <w:pStyle w:val="ListParagraph"/>
        <w:ind w:left="360"/>
        <w:jc w:val="both"/>
        <w:rPr>
          <w:lang w:val="en-US"/>
        </w:rPr>
      </w:pPr>
    </w:p>
    <w:p w:rsidR="00775232" w:rsidRDefault="00775232" w:rsidP="00101B1B">
      <w:pPr>
        <w:pStyle w:val="ListParagraph"/>
        <w:ind w:left="360"/>
        <w:jc w:val="both"/>
        <w:rPr>
          <w:lang w:val="en-US"/>
        </w:rPr>
      </w:pPr>
    </w:p>
    <w:p w:rsidR="00775232" w:rsidRDefault="00775232" w:rsidP="00101B1B">
      <w:pPr>
        <w:pStyle w:val="ListParagraph"/>
        <w:ind w:left="360"/>
        <w:jc w:val="both"/>
        <w:rPr>
          <w:lang w:val="en-US"/>
        </w:rPr>
      </w:pPr>
    </w:p>
    <w:p w:rsidR="00775232" w:rsidRDefault="00775232" w:rsidP="00101B1B">
      <w:pPr>
        <w:pStyle w:val="ListParagraph"/>
        <w:ind w:left="360"/>
        <w:jc w:val="both"/>
        <w:rPr>
          <w:lang w:val="en-US"/>
        </w:rPr>
      </w:pPr>
    </w:p>
    <w:p w:rsidR="00775232" w:rsidRDefault="00775232" w:rsidP="00101B1B">
      <w:pPr>
        <w:pStyle w:val="ListParagraph"/>
        <w:ind w:left="360"/>
        <w:jc w:val="both"/>
        <w:rPr>
          <w:lang w:val="en-US"/>
        </w:rPr>
      </w:pPr>
    </w:p>
    <w:p w:rsidR="00775232" w:rsidRDefault="00775232" w:rsidP="00101B1B">
      <w:pPr>
        <w:pStyle w:val="ListParagraph"/>
        <w:ind w:left="360"/>
        <w:jc w:val="both"/>
        <w:rPr>
          <w:lang w:val="en-US"/>
        </w:rPr>
      </w:pPr>
    </w:p>
    <w:p w:rsidR="00775232" w:rsidRDefault="00775232" w:rsidP="00101B1B">
      <w:pPr>
        <w:pStyle w:val="ListParagraph"/>
        <w:ind w:left="360"/>
        <w:jc w:val="both"/>
        <w:rPr>
          <w:lang w:val="en-US"/>
        </w:rPr>
      </w:pPr>
    </w:p>
    <w:p w:rsidR="00775232" w:rsidRDefault="00775232" w:rsidP="00101B1B">
      <w:pPr>
        <w:pStyle w:val="ListParagraph"/>
        <w:ind w:left="360"/>
        <w:jc w:val="both"/>
        <w:rPr>
          <w:lang w:val="en-US"/>
        </w:rPr>
      </w:pPr>
    </w:p>
    <w:p w:rsidR="00775232" w:rsidRDefault="00775232" w:rsidP="00101B1B">
      <w:pPr>
        <w:pStyle w:val="ListParagraph"/>
        <w:ind w:left="360"/>
        <w:jc w:val="both"/>
        <w:rPr>
          <w:lang w:val="en-US"/>
        </w:rPr>
      </w:pPr>
    </w:p>
    <w:p w:rsidR="00775232" w:rsidRDefault="00775232" w:rsidP="00101B1B">
      <w:pPr>
        <w:pStyle w:val="ListParagraph"/>
        <w:ind w:left="360"/>
        <w:jc w:val="both"/>
        <w:rPr>
          <w:lang w:val="en-US"/>
        </w:rPr>
      </w:pPr>
    </w:p>
    <w:p w:rsidR="00775232" w:rsidRDefault="00775232" w:rsidP="00101B1B">
      <w:pPr>
        <w:pStyle w:val="ListParagraph"/>
        <w:ind w:left="360"/>
        <w:jc w:val="both"/>
        <w:rPr>
          <w:lang w:val="en-US"/>
        </w:rPr>
      </w:pPr>
    </w:p>
    <w:p w:rsidR="00775232" w:rsidRDefault="00775232" w:rsidP="00101B1B">
      <w:pPr>
        <w:pStyle w:val="ListParagraph"/>
        <w:ind w:left="360"/>
        <w:jc w:val="both"/>
        <w:rPr>
          <w:lang w:val="en-US"/>
        </w:rPr>
      </w:pPr>
    </w:p>
    <w:p w:rsidR="00775232" w:rsidRPr="00775232" w:rsidRDefault="00775232" w:rsidP="00101B1B">
      <w:pPr>
        <w:pStyle w:val="ListParagraph"/>
        <w:ind w:left="360"/>
        <w:jc w:val="both"/>
        <w:rPr>
          <w:lang w:val="en-US"/>
        </w:rPr>
      </w:pPr>
    </w:p>
    <w:p w:rsidR="00101B1B" w:rsidRDefault="00B57854" w:rsidP="00E8680B">
      <w:pPr>
        <w:pStyle w:val="Subsection"/>
        <w:numPr>
          <w:ilvl w:val="0"/>
          <w:numId w:val="0"/>
        </w:numPr>
        <w:spacing w:before="0"/>
        <w:ind w:left="284" w:firstLine="567"/>
        <w:jc w:val="both"/>
        <w:rPr>
          <w:lang w:val="id-ID"/>
        </w:rPr>
      </w:pPr>
      <w:r>
        <w:t xml:space="preserve">Figure 5 reveals </w:t>
      </w:r>
      <w:r w:rsidR="00576679">
        <w:t xml:space="preserve">that </w:t>
      </w:r>
      <w:r w:rsidR="00101B1B" w:rsidRPr="003F2F51">
        <w:t xml:space="preserve">S5 </w:t>
      </w:r>
      <w:r w:rsidR="00576679">
        <w:t xml:space="preserve">has </w:t>
      </w:r>
      <w:r w:rsidR="00101B1B" w:rsidRPr="003F2F51">
        <w:t>underst</w:t>
      </w:r>
      <w:r w:rsidR="00576679">
        <w:t>ood</w:t>
      </w:r>
      <w:r w:rsidR="00101B1B" w:rsidRPr="003F2F51">
        <w:t xml:space="preserve"> the purpose of the given problem. </w:t>
      </w:r>
      <w:r w:rsidR="00576679">
        <w:t>Sh</w:t>
      </w:r>
      <w:r w:rsidR="00101B1B" w:rsidRPr="003F2F51">
        <w:t xml:space="preserve">e </w:t>
      </w:r>
      <w:r w:rsidR="00576679">
        <w:t>is</w:t>
      </w:r>
      <w:r w:rsidR="00101B1B" w:rsidRPr="003F2F51">
        <w:t xml:space="preserve"> able to simplify the problem into a chart</w:t>
      </w:r>
      <w:r>
        <w:t>,</w:t>
      </w:r>
      <w:r w:rsidR="00101B1B" w:rsidRPr="003F2F51">
        <w:t xml:space="preserve"> state the situation of the problem in mathematical form </w:t>
      </w:r>
      <w:r w:rsidRPr="003F2F51">
        <w:t>comprehensively</w:t>
      </w:r>
      <w:r>
        <w:t>, and</w:t>
      </w:r>
      <w:r w:rsidR="00101B1B" w:rsidRPr="003F2F51">
        <w:t xml:space="preserve"> write the reason for changing the form of decimal numbers </w:t>
      </w:r>
      <w:r>
        <w:t xml:space="preserve">in the original equation </w:t>
      </w:r>
      <w:r w:rsidR="00101B1B" w:rsidRPr="003F2F51">
        <w:t>into integer</w:t>
      </w:r>
      <w:r>
        <w:t>s. In addition, S5 student has been</w:t>
      </w:r>
      <w:r w:rsidR="00101B1B" w:rsidRPr="003F2F51">
        <w:t xml:space="preserve"> able to </w:t>
      </w:r>
      <w:r w:rsidR="009965FC">
        <w:t>state the situation into her</w:t>
      </w:r>
      <w:r w:rsidR="00101B1B" w:rsidRPr="003F2F51">
        <w:t xml:space="preserve"> model or language. At the next stage of the process</w:t>
      </w:r>
      <w:r>
        <w:t>,</w:t>
      </w:r>
      <w:r w:rsidR="00101B1B" w:rsidRPr="003F2F51">
        <w:t xml:space="preserve"> </w:t>
      </w:r>
      <w:r>
        <w:t>s</w:t>
      </w:r>
      <w:r w:rsidR="00101B1B" w:rsidRPr="003F2F51">
        <w:t>he uses the elimination method and explains in detail the change of the two equations from</w:t>
      </w:r>
      <w:r>
        <w:t xml:space="preserve"> decimal numbers to integers. S5</w:t>
      </w:r>
      <w:r w:rsidR="00101B1B" w:rsidRPr="003F2F51">
        <w:t xml:space="preserve"> is</w:t>
      </w:r>
      <w:r>
        <w:t xml:space="preserve"> also</w:t>
      </w:r>
      <w:r w:rsidR="00101B1B" w:rsidRPr="003F2F51">
        <w:t xml:space="preserve"> able to express the mathematical conclusions </w:t>
      </w:r>
      <w:r>
        <w:t>she obtained with her</w:t>
      </w:r>
      <w:r w:rsidR="00727DE0">
        <w:t xml:space="preserve"> </w:t>
      </w:r>
      <w:r w:rsidR="00101B1B" w:rsidRPr="003F2F51">
        <w:t xml:space="preserve">language, this can be seen in the conclusions </w:t>
      </w:r>
      <w:r>
        <w:t xml:space="preserve">where it is </w:t>
      </w:r>
      <w:r w:rsidR="00101B1B" w:rsidRPr="003F2F51">
        <w:t xml:space="preserve">written in detail </w:t>
      </w:r>
      <w:r>
        <w:t>as follow</w:t>
      </w:r>
      <w:r w:rsidR="00101B1B" w:rsidRPr="003F2F51">
        <w:t xml:space="preserve"> </w:t>
      </w:r>
      <w:r w:rsidR="00101B1B" w:rsidRPr="00B57854">
        <w:rPr>
          <w:i/>
        </w:rPr>
        <w:t>the maximum number = x + y = 4 + 8 = 12</w:t>
      </w:r>
      <w:r w:rsidR="00101B1B" w:rsidRPr="003F2F51">
        <w:t xml:space="preserve">. </w:t>
      </w:r>
      <w:r>
        <w:t>I</w:t>
      </w:r>
      <w:r w:rsidR="00101B1B" w:rsidRPr="003F2F51">
        <w:t>t appears that S5 is ab</w:t>
      </w:r>
      <w:r>
        <w:t>le to express the results of the calculations into her</w:t>
      </w:r>
      <w:r w:rsidR="00101B1B" w:rsidRPr="003F2F51">
        <w:t xml:space="preserve"> language </w:t>
      </w:r>
      <w:r>
        <w:t xml:space="preserve">as she narrates </w:t>
      </w:r>
      <w:r>
        <w:rPr>
          <w:i/>
        </w:rPr>
        <w:t>the maximum number is 12 pieces of shirt</w:t>
      </w:r>
      <w:r w:rsidR="009965FC">
        <w:rPr>
          <w:i/>
        </w:rPr>
        <w:t>s</w:t>
      </w:r>
      <w:r>
        <w:rPr>
          <w:i/>
        </w:rPr>
        <w:t xml:space="preserve"> </w:t>
      </w:r>
      <w:r>
        <w:t>in the conclusion. This proves that S5 manages to answer the question correctly.</w:t>
      </w:r>
    </w:p>
    <w:p w:rsidR="00E8680B" w:rsidRPr="00E8680B" w:rsidRDefault="00E8680B" w:rsidP="00E8680B">
      <w:pPr>
        <w:pStyle w:val="Bodytext"/>
        <w:rPr>
          <w:lang w:val="id-ID"/>
        </w:rPr>
      </w:pPr>
    </w:p>
    <w:p w:rsidR="00101B1B" w:rsidRDefault="00E8680B" w:rsidP="00E8680B">
      <w:pPr>
        <w:pStyle w:val="Section"/>
        <w:numPr>
          <w:ilvl w:val="0"/>
          <w:numId w:val="0"/>
        </w:numPr>
        <w:spacing w:before="0"/>
        <w:ind w:left="284" w:hanging="284"/>
        <w:rPr>
          <w:lang w:val="id-ID"/>
        </w:rPr>
      </w:pPr>
      <w:r>
        <w:rPr>
          <w:lang w:val="id-ID"/>
        </w:rPr>
        <w:t xml:space="preserve">4. </w:t>
      </w:r>
      <w:r>
        <w:rPr>
          <w:lang w:val="id-ID"/>
        </w:rPr>
        <w:tab/>
      </w:r>
      <w:r w:rsidR="0078605E">
        <w:t>Conclusion</w:t>
      </w:r>
    </w:p>
    <w:p w:rsidR="00E8680B" w:rsidRDefault="0078605E" w:rsidP="00E8680B">
      <w:pPr>
        <w:pStyle w:val="Subsection"/>
        <w:numPr>
          <w:ilvl w:val="0"/>
          <w:numId w:val="0"/>
        </w:numPr>
        <w:spacing w:before="0"/>
        <w:ind w:left="284" w:firstLine="567"/>
        <w:jc w:val="both"/>
        <w:rPr>
          <w:lang w:val="id-ID"/>
        </w:rPr>
      </w:pPr>
      <w:r>
        <w:t xml:space="preserve">Of the five students in this study, it can be </w:t>
      </w:r>
      <w:r w:rsidR="00B57854">
        <w:t>revealed</w:t>
      </w:r>
      <w:r>
        <w:t xml:space="preserve"> that </w:t>
      </w:r>
      <w:r w:rsidR="00B57854">
        <w:t xml:space="preserve">the </w:t>
      </w:r>
      <w:r>
        <w:t>students w</w:t>
      </w:r>
      <w:r w:rsidR="00B57854">
        <w:t>ith</w:t>
      </w:r>
      <w:r>
        <w:t xml:space="preserve"> </w:t>
      </w:r>
      <w:r w:rsidR="00B57854">
        <w:t xml:space="preserve">an </w:t>
      </w:r>
      <w:r>
        <w:t xml:space="preserve">auditory learning style </w:t>
      </w:r>
      <w:r w:rsidR="00B57854">
        <w:t xml:space="preserve">do not </w:t>
      </w:r>
      <w:r>
        <w:t xml:space="preserve">communicate their mathematical ideas in writing but </w:t>
      </w:r>
      <w:r w:rsidR="00B57854">
        <w:t xml:space="preserve">their ideas </w:t>
      </w:r>
      <w:r>
        <w:t>are actualized in the concept of</w:t>
      </w:r>
      <w:r w:rsidR="00B57854">
        <w:t xml:space="preserve"> thought and expressed verbally. This suggests that</w:t>
      </w:r>
      <w:r>
        <w:t xml:space="preserve"> students who have an auditory learning style have diff</w:t>
      </w:r>
      <w:r w:rsidR="00B57854">
        <w:t>iculty communicating their thoughts</w:t>
      </w:r>
      <w:r>
        <w:t xml:space="preserve"> and ideas in writing and in </w:t>
      </w:r>
      <w:r w:rsidR="00B57854">
        <w:t>their</w:t>
      </w:r>
      <w:r w:rsidR="00727DE0">
        <w:t xml:space="preserve"> </w:t>
      </w:r>
      <w:r>
        <w:t xml:space="preserve">language. </w:t>
      </w:r>
      <w:r w:rsidR="00B57854">
        <w:t xml:space="preserve">Meanwhile, the </w:t>
      </w:r>
      <w:r>
        <w:t xml:space="preserve">students who have a visual learning style communicate their </w:t>
      </w:r>
      <w:r w:rsidR="00BB0B09">
        <w:t>thoughts</w:t>
      </w:r>
      <w:r>
        <w:t xml:space="preserve"> and ideas in writing and are able to </w:t>
      </w:r>
      <w:r w:rsidR="00BB0B09">
        <w:t>rewrite them in</w:t>
      </w:r>
      <w:r>
        <w:t xml:space="preserve"> their language. </w:t>
      </w:r>
      <w:r w:rsidR="00BB0B09">
        <w:t>However, both</w:t>
      </w:r>
      <w:r>
        <w:t xml:space="preserve"> students</w:t>
      </w:r>
      <w:r w:rsidR="00BB0B09">
        <w:t xml:space="preserve"> group</w:t>
      </w:r>
      <w:r>
        <w:t xml:space="preserve"> who have auditory </w:t>
      </w:r>
      <w:r w:rsidR="00BB0B09">
        <w:t>and</w:t>
      </w:r>
      <w:r>
        <w:t xml:space="preserve"> visual learning styles still have </w:t>
      </w:r>
      <w:r w:rsidR="00BB0B09">
        <w:t>some</w:t>
      </w:r>
      <w:r>
        <w:t xml:space="preserve"> mistakes </w:t>
      </w:r>
      <w:r w:rsidR="00BB0B09">
        <w:t>regarding</w:t>
      </w:r>
      <w:r>
        <w:t xml:space="preserve"> the use of mathematical symbols.</w:t>
      </w:r>
    </w:p>
    <w:p w:rsidR="00E8680B" w:rsidRDefault="00E8680B" w:rsidP="00E8680B">
      <w:pPr>
        <w:pStyle w:val="Subsection"/>
        <w:numPr>
          <w:ilvl w:val="0"/>
          <w:numId w:val="0"/>
        </w:numPr>
        <w:spacing w:before="0"/>
        <w:jc w:val="both"/>
        <w:rPr>
          <w:lang w:val="id-ID"/>
        </w:rPr>
      </w:pPr>
    </w:p>
    <w:p w:rsidR="00E8680B" w:rsidRDefault="00E8680B" w:rsidP="00E8680B">
      <w:pPr>
        <w:pStyle w:val="Subsection"/>
        <w:numPr>
          <w:ilvl w:val="0"/>
          <w:numId w:val="0"/>
        </w:numPr>
        <w:spacing w:before="0"/>
        <w:jc w:val="both"/>
        <w:rPr>
          <w:lang w:val="id-ID"/>
        </w:rPr>
      </w:pPr>
    </w:p>
    <w:p w:rsidR="00CA60E0" w:rsidRPr="00E8680B" w:rsidRDefault="009A0487" w:rsidP="00E8680B">
      <w:pPr>
        <w:pStyle w:val="Subsection"/>
        <w:numPr>
          <w:ilvl w:val="0"/>
          <w:numId w:val="0"/>
        </w:numPr>
        <w:spacing w:before="0"/>
        <w:jc w:val="both"/>
        <w:rPr>
          <w:b/>
        </w:rPr>
      </w:pPr>
      <w:r w:rsidRPr="00E8680B">
        <w:rPr>
          <w:b/>
        </w:rPr>
        <w:t>References</w:t>
      </w:r>
    </w:p>
    <w:p w:rsidR="009A0487" w:rsidRDefault="009A0487" w:rsidP="0078605E">
      <w:pPr>
        <w:pStyle w:val="Referencenonumber"/>
      </w:pPr>
      <w:r>
        <w:t xml:space="preserve">. </w:t>
      </w:r>
    </w:p>
    <w:p w:rsidR="0078605E" w:rsidRPr="0078605E" w:rsidRDefault="0078605E" w:rsidP="0078605E">
      <w:pPr>
        <w:pStyle w:val="Reference"/>
        <w:tabs>
          <w:tab w:val="clear" w:pos="0"/>
        </w:tabs>
        <w:ind w:left="1134" w:hanging="1134"/>
      </w:pPr>
      <w:r w:rsidRPr="00314356">
        <w:t>Cohen, L., Manion, L., Morrison, K. 2018.</w:t>
      </w:r>
      <w:r w:rsidRPr="00314356">
        <w:rPr>
          <w:i/>
        </w:rPr>
        <w:t xml:space="preserve"> Research Methods in Education 8th Edition</w:t>
      </w:r>
      <w:r w:rsidR="00DB4132">
        <w:rPr>
          <w:i/>
          <w:lang w:val="id-ID"/>
        </w:rPr>
        <w:t xml:space="preserve"> </w:t>
      </w:r>
      <w:r w:rsidR="00DB4132">
        <w:rPr>
          <w:lang w:val="id-ID"/>
        </w:rPr>
        <w:t>(</w:t>
      </w:r>
      <w:r w:rsidRPr="00314356">
        <w:t>New York: Routledge</w:t>
      </w:r>
      <w:r w:rsidR="00DB4132">
        <w:rPr>
          <w:lang w:val="id-ID"/>
        </w:rPr>
        <w:t>)</w:t>
      </w:r>
    </w:p>
    <w:p w:rsidR="0078605E" w:rsidRPr="00314356" w:rsidRDefault="0078605E" w:rsidP="0078605E">
      <w:pPr>
        <w:pStyle w:val="Reference"/>
        <w:tabs>
          <w:tab w:val="clear" w:pos="0"/>
        </w:tabs>
        <w:ind w:left="1134" w:hanging="1134"/>
        <w:rPr>
          <w:bCs/>
        </w:rPr>
      </w:pPr>
      <w:r w:rsidRPr="00314356">
        <w:t>Duun &amp; Ho</w:t>
      </w:r>
      <w:r w:rsidR="00727DE0">
        <w:t>ningsfeld (2013).Learning style</w:t>
      </w:r>
      <w:r w:rsidRPr="00314356">
        <w:t xml:space="preserve">: What We Know And What We Need. The Educational Forum. </w:t>
      </w:r>
      <w:r w:rsidRPr="00314356">
        <w:rPr>
          <w:bCs/>
          <w:color w:val="333333"/>
        </w:rPr>
        <w:t>Volume 77, 2013 -</w:t>
      </w:r>
      <w:r w:rsidRPr="00314356">
        <w:rPr>
          <w:rStyle w:val="apple-converted-space"/>
          <w:rFonts w:ascii="Times New Roman" w:hAnsi="Times New Roman"/>
          <w:bCs/>
          <w:color w:val="333333"/>
          <w:sz w:val="20"/>
          <w:szCs w:val="20"/>
        </w:rPr>
        <w:t> </w:t>
      </w:r>
      <w:hyperlink r:id="rId14" w:history="1">
        <w:r w:rsidRPr="00314356">
          <w:rPr>
            <w:rStyle w:val="Hyperlink"/>
            <w:rFonts w:ascii="Times New Roman" w:hAnsi="Times New Roman"/>
            <w:bCs/>
            <w:color w:val="auto"/>
            <w:sz w:val="20"/>
            <w:szCs w:val="20"/>
          </w:rPr>
          <w:t>Issue 2</w:t>
        </w:r>
      </w:hyperlink>
      <w:r w:rsidRPr="00314356">
        <w:rPr>
          <w:bCs/>
        </w:rPr>
        <w:t xml:space="preserve">. </w:t>
      </w:r>
      <w:hyperlink r:id="rId15" w:history="1">
        <w:r w:rsidRPr="009965FC">
          <w:rPr>
            <w:rStyle w:val="Hyperlink"/>
            <w:rFonts w:ascii="Times New Roman" w:hAnsi="Times New Roman"/>
            <w:bCs/>
            <w:color w:val="000000" w:themeColor="text1"/>
            <w:sz w:val="20"/>
            <w:szCs w:val="20"/>
          </w:rPr>
          <w:t>https://doi.org/10.1080/00131725.2013.765328</w:t>
        </w:r>
      </w:hyperlink>
      <w:r w:rsidRPr="009965FC">
        <w:rPr>
          <w:bCs/>
          <w:color w:val="000000" w:themeColor="text1"/>
        </w:rPr>
        <w:t xml:space="preserve">  </w:t>
      </w:r>
    </w:p>
    <w:p w:rsidR="0078605E" w:rsidRPr="00314356" w:rsidRDefault="0078605E" w:rsidP="0078605E">
      <w:pPr>
        <w:pStyle w:val="Reference"/>
      </w:pPr>
      <w:r w:rsidRPr="00314356">
        <w:t xml:space="preserve">Gall, D., dkk. (2009). </w:t>
      </w:r>
      <w:r w:rsidRPr="00314356">
        <w:rPr>
          <w:i/>
        </w:rPr>
        <w:t>Applying Educational Research. Person</w:t>
      </w:r>
      <w:r w:rsidR="00DB4132">
        <w:t xml:space="preserve"> </w:t>
      </w:r>
      <w:r w:rsidR="00DB4132">
        <w:rPr>
          <w:lang w:val="id-ID"/>
        </w:rPr>
        <w:t>(</w:t>
      </w:r>
      <w:r w:rsidRPr="00314356">
        <w:t xml:space="preserve"> United States</w:t>
      </w:r>
      <w:r w:rsidR="00DB4132">
        <w:rPr>
          <w:lang w:val="id-ID"/>
        </w:rPr>
        <w:t>)</w:t>
      </w:r>
    </w:p>
    <w:p w:rsidR="0078605E" w:rsidRPr="0078605E" w:rsidRDefault="0078605E" w:rsidP="0078605E">
      <w:pPr>
        <w:pStyle w:val="Reference"/>
        <w:tabs>
          <w:tab w:val="clear" w:pos="0"/>
        </w:tabs>
        <w:ind w:left="1134" w:hanging="1134"/>
      </w:pPr>
      <w:r w:rsidRPr="00314356">
        <w:rPr>
          <w:rFonts w:ascii="Times New Roman" w:hAnsi="Times New Roman"/>
          <w:sz w:val="20"/>
          <w:szCs w:val="20"/>
        </w:rPr>
        <w:t>Gudnason (2017). Learning Style in education a Critique. BU Journal of Graduated Studies In Education. Volume 9</w:t>
      </w:r>
    </w:p>
    <w:p w:rsidR="0078605E" w:rsidRPr="00314356" w:rsidRDefault="0078605E" w:rsidP="0078605E">
      <w:pPr>
        <w:pStyle w:val="Reference"/>
        <w:tabs>
          <w:tab w:val="clear" w:pos="0"/>
        </w:tabs>
        <w:ind w:left="1134" w:hanging="1134"/>
      </w:pPr>
      <w:r w:rsidRPr="00314356">
        <w:t xml:space="preserve">Marzuki.et.al (2019). Creative Thinking ability based on learning style reviewed from mathematical communication skill. Journal Of Physic. </w:t>
      </w:r>
    </w:p>
    <w:p w:rsidR="003B4C3F" w:rsidRPr="00314356" w:rsidRDefault="003B4C3F" w:rsidP="003B4C3F">
      <w:pPr>
        <w:pStyle w:val="Reference"/>
        <w:tabs>
          <w:tab w:val="clear" w:pos="0"/>
        </w:tabs>
        <w:ind w:left="1134" w:hanging="1134"/>
      </w:pPr>
      <w:r w:rsidRPr="00314356">
        <w:t xml:space="preserve">Rayner, S. G. (2015) </w:t>
      </w:r>
      <w:r w:rsidRPr="00314356">
        <w:rPr>
          <w:i/>
        </w:rPr>
        <w:t>Cognitive Styles and Learning Styles</w:t>
      </w:r>
      <w:r w:rsidRPr="00314356">
        <w:t>. In, J. D. Wright, (Ed.).International Encyclopedia of Social and Behavioral Sciences (2nd edition), Vol 4. Pp 110 – 117</w:t>
      </w:r>
    </w:p>
    <w:p w:rsidR="0078605E" w:rsidRPr="00314356" w:rsidRDefault="0078605E" w:rsidP="00DB4132">
      <w:pPr>
        <w:pStyle w:val="Reference"/>
        <w:tabs>
          <w:tab w:val="clear" w:pos="0"/>
        </w:tabs>
        <w:ind w:left="1134" w:hanging="1134"/>
        <w:rPr>
          <w:i/>
        </w:rPr>
      </w:pPr>
      <w:r w:rsidRPr="00314356">
        <w:t xml:space="preserve">Khaled. S &amp;Lyne Baldwin (2003). </w:t>
      </w:r>
      <w:r w:rsidRPr="00314356">
        <w:rPr>
          <w:i/>
        </w:rPr>
        <w:t>Web-Based Learning International and Learning Style</w:t>
      </w:r>
      <w:r w:rsidRPr="00314356">
        <w:t>.</w:t>
      </w:r>
      <w:r w:rsidRPr="00314356">
        <w:rPr>
          <w:i/>
        </w:rPr>
        <w:t xml:space="preserve"> </w:t>
      </w:r>
      <w:r w:rsidRPr="00314356">
        <w:t>British Journal of Educational Technology</w:t>
      </w:r>
      <w:r w:rsidRPr="00314356">
        <w:rPr>
          <w:i/>
        </w:rPr>
        <w:t>.</w:t>
      </w:r>
    </w:p>
    <w:p w:rsidR="0078605E" w:rsidRPr="00314356" w:rsidRDefault="0078605E" w:rsidP="0078605E">
      <w:pPr>
        <w:pStyle w:val="Reference"/>
      </w:pPr>
      <w:r w:rsidRPr="00314356">
        <w:t>NCTM (2000) . Principles and Standards for School Mathematics</w:t>
      </w:r>
      <w:r w:rsidR="00DB4132">
        <w:rPr>
          <w:lang w:val="id-ID"/>
        </w:rPr>
        <w:t xml:space="preserve"> (</w:t>
      </w:r>
      <w:r w:rsidRPr="00314356">
        <w:t xml:space="preserve">USA: authors </w:t>
      </w:r>
      <w:r w:rsidR="00DB4132">
        <w:rPr>
          <w:lang w:val="id-ID"/>
        </w:rPr>
        <w:t>)</w:t>
      </w:r>
    </w:p>
    <w:sectPr w:rsidR="0078605E" w:rsidRPr="00314356" w:rsidSect="00661B5D">
      <w:headerReference w:type="default" r:id="rId16"/>
      <w:footnotePr>
        <w:pos w:val="beneathText"/>
      </w:footnotePr>
      <w:endnotePr>
        <w:numFmt w:val="chicago"/>
        <w:numStart w:val="4"/>
      </w:endnotePr>
      <w:pgSz w:w="11907" w:h="16840" w:code="9"/>
      <w:pgMar w:top="2268" w:right="1418" w:bottom="1531" w:left="141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E37" w:rsidRDefault="00934E37">
      <w:r>
        <w:separator/>
      </w:r>
    </w:p>
  </w:endnote>
  <w:endnote w:type="continuationSeparator" w:id="0">
    <w:p w:rsidR="00934E37" w:rsidRDefault="00934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E37" w:rsidRPr="00043761" w:rsidRDefault="00934E37">
      <w:pPr>
        <w:pStyle w:val="Bulleted"/>
        <w:numPr>
          <w:ilvl w:val="0"/>
          <w:numId w:val="0"/>
        </w:numPr>
        <w:rPr>
          <w:rFonts w:ascii="Sabon" w:hAnsi="Sabon"/>
          <w:color w:val="auto"/>
          <w:szCs w:val="20"/>
        </w:rPr>
      </w:pPr>
      <w:r>
        <w:separator/>
      </w:r>
    </w:p>
  </w:footnote>
  <w:footnote w:type="continuationSeparator" w:id="0">
    <w:p w:rsidR="00934E37" w:rsidRDefault="00934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487" w:rsidRDefault="009A0487"/>
  <w:p w:rsidR="009A0487" w:rsidRDefault="009A0487"/>
  <w:p w:rsidR="009A0487" w:rsidRDefault="009A0487"/>
  <w:p w:rsidR="009A0487" w:rsidRDefault="009A0487"/>
  <w:p w:rsidR="009A0487" w:rsidRDefault="009A0487"/>
  <w:p w:rsidR="009A0487" w:rsidRDefault="009A048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C6A"/>
    <w:multiLevelType w:val="multilevel"/>
    <w:tmpl w:val="673A7A1C"/>
    <w:lvl w:ilvl="0">
      <w:start w:val="1"/>
      <w:numFmt w:val="decimal"/>
      <w:pStyle w:val="Section"/>
      <w:suff w:val="nothing"/>
      <w:lvlText w:val="%1.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ubsection"/>
      <w:suff w:val="nothing"/>
      <w:lvlText w:val="%1.%2.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Subsubsection"/>
      <w:suff w:val="nothing"/>
      <w:lvlText w:val="%1.%2.%3.  "/>
      <w:lvlJc w:val="left"/>
      <w:pPr>
        <w:ind w:left="0" w:firstLine="142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7B85171"/>
    <w:multiLevelType w:val="hybridMultilevel"/>
    <w:tmpl w:val="F8E87F92"/>
    <w:lvl w:ilvl="0" w:tplc="6F50F20E">
      <w:start w:val="1"/>
      <w:numFmt w:val="bullet"/>
      <w:pStyle w:val="Bulleted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9556E6"/>
    <w:multiLevelType w:val="hybridMultilevel"/>
    <w:tmpl w:val="1918087A"/>
    <w:lvl w:ilvl="0" w:tplc="AE126BD0">
      <w:start w:val="1"/>
      <w:numFmt w:val="decimal"/>
      <w:pStyle w:val="Reference"/>
      <w:lvlText w:val="[%1]"/>
      <w:lvlJc w:val="left"/>
      <w:pPr>
        <w:tabs>
          <w:tab w:val="num" w:pos="142"/>
        </w:tabs>
        <w:ind w:left="142" w:firstLine="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B30F54"/>
    <w:multiLevelType w:val="hybridMultilevel"/>
    <w:tmpl w:val="FF0AEC72"/>
    <w:lvl w:ilvl="0" w:tplc="8C02A478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0" w:hanging="360"/>
      </w:pPr>
    </w:lvl>
    <w:lvl w:ilvl="2" w:tplc="0421001B" w:tentative="1">
      <w:start w:val="1"/>
      <w:numFmt w:val="lowerRoman"/>
      <w:lvlText w:val="%3."/>
      <w:lvlJc w:val="right"/>
      <w:pPr>
        <w:ind w:left="2220" w:hanging="180"/>
      </w:pPr>
    </w:lvl>
    <w:lvl w:ilvl="3" w:tplc="0421000F" w:tentative="1">
      <w:start w:val="1"/>
      <w:numFmt w:val="decimal"/>
      <w:lvlText w:val="%4."/>
      <w:lvlJc w:val="left"/>
      <w:pPr>
        <w:ind w:left="2940" w:hanging="360"/>
      </w:pPr>
    </w:lvl>
    <w:lvl w:ilvl="4" w:tplc="04210019" w:tentative="1">
      <w:start w:val="1"/>
      <w:numFmt w:val="lowerLetter"/>
      <w:lvlText w:val="%5."/>
      <w:lvlJc w:val="left"/>
      <w:pPr>
        <w:ind w:left="3660" w:hanging="360"/>
      </w:pPr>
    </w:lvl>
    <w:lvl w:ilvl="5" w:tplc="0421001B" w:tentative="1">
      <w:start w:val="1"/>
      <w:numFmt w:val="lowerRoman"/>
      <w:lvlText w:val="%6."/>
      <w:lvlJc w:val="right"/>
      <w:pPr>
        <w:ind w:left="4380" w:hanging="180"/>
      </w:pPr>
    </w:lvl>
    <w:lvl w:ilvl="6" w:tplc="0421000F" w:tentative="1">
      <w:start w:val="1"/>
      <w:numFmt w:val="decimal"/>
      <w:lvlText w:val="%7."/>
      <w:lvlJc w:val="left"/>
      <w:pPr>
        <w:ind w:left="5100" w:hanging="360"/>
      </w:pPr>
    </w:lvl>
    <w:lvl w:ilvl="7" w:tplc="04210019" w:tentative="1">
      <w:start w:val="1"/>
      <w:numFmt w:val="lowerLetter"/>
      <w:lvlText w:val="%8."/>
      <w:lvlJc w:val="left"/>
      <w:pPr>
        <w:ind w:left="5820" w:hanging="360"/>
      </w:pPr>
    </w:lvl>
    <w:lvl w:ilvl="8" w:tplc="0421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7FCE5D00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0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savePreviewPicture/>
  <w:footnotePr>
    <w:pos w:val="beneathText"/>
    <w:footnote w:id="-1"/>
    <w:footnote w:id="0"/>
  </w:footnotePr>
  <w:endnotePr>
    <w:numFmt w:val="chicago"/>
    <w:numStart w:val="4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BE4"/>
    <w:rsid w:val="00006EA6"/>
    <w:rsid w:val="00010B1C"/>
    <w:rsid w:val="00083B43"/>
    <w:rsid w:val="000E0E27"/>
    <w:rsid w:val="00101B1B"/>
    <w:rsid w:val="001420B5"/>
    <w:rsid w:val="0019649F"/>
    <w:rsid w:val="001E14F3"/>
    <w:rsid w:val="001F3C84"/>
    <w:rsid w:val="0020083E"/>
    <w:rsid w:val="002032E5"/>
    <w:rsid w:val="002172A1"/>
    <w:rsid w:val="00217A99"/>
    <w:rsid w:val="00253C8A"/>
    <w:rsid w:val="00256C68"/>
    <w:rsid w:val="00297C9D"/>
    <w:rsid w:val="002C19F1"/>
    <w:rsid w:val="00306DC8"/>
    <w:rsid w:val="003B4C3F"/>
    <w:rsid w:val="003F09F5"/>
    <w:rsid w:val="004146D0"/>
    <w:rsid w:val="00421421"/>
    <w:rsid w:val="00436324"/>
    <w:rsid w:val="00492A89"/>
    <w:rsid w:val="004960F5"/>
    <w:rsid w:val="004B0367"/>
    <w:rsid w:val="004D462E"/>
    <w:rsid w:val="005158FA"/>
    <w:rsid w:val="00530CF2"/>
    <w:rsid w:val="00576679"/>
    <w:rsid w:val="00576A5F"/>
    <w:rsid w:val="005D0A39"/>
    <w:rsid w:val="0062585D"/>
    <w:rsid w:val="006425F2"/>
    <w:rsid w:val="00661B5D"/>
    <w:rsid w:val="006719BC"/>
    <w:rsid w:val="006912BA"/>
    <w:rsid w:val="006F45A4"/>
    <w:rsid w:val="006F7FFB"/>
    <w:rsid w:val="007124C6"/>
    <w:rsid w:val="0072576A"/>
    <w:rsid w:val="00727DE0"/>
    <w:rsid w:val="00733CB3"/>
    <w:rsid w:val="007656CB"/>
    <w:rsid w:val="00775232"/>
    <w:rsid w:val="00780260"/>
    <w:rsid w:val="0078605E"/>
    <w:rsid w:val="007B540B"/>
    <w:rsid w:val="007F6944"/>
    <w:rsid w:val="00846119"/>
    <w:rsid w:val="0084766B"/>
    <w:rsid w:val="008E6A6D"/>
    <w:rsid w:val="00934E37"/>
    <w:rsid w:val="00984B10"/>
    <w:rsid w:val="0099225D"/>
    <w:rsid w:val="009965FC"/>
    <w:rsid w:val="009A0487"/>
    <w:rsid w:val="009A5755"/>
    <w:rsid w:val="009C4E66"/>
    <w:rsid w:val="00AA74E6"/>
    <w:rsid w:val="00AE78E6"/>
    <w:rsid w:val="00B05982"/>
    <w:rsid w:val="00B13E83"/>
    <w:rsid w:val="00B14825"/>
    <w:rsid w:val="00B3140A"/>
    <w:rsid w:val="00B3557B"/>
    <w:rsid w:val="00B50B22"/>
    <w:rsid w:val="00B57854"/>
    <w:rsid w:val="00B83F45"/>
    <w:rsid w:val="00BB0B09"/>
    <w:rsid w:val="00CD2C20"/>
    <w:rsid w:val="00D11325"/>
    <w:rsid w:val="00D1139D"/>
    <w:rsid w:val="00D83E5F"/>
    <w:rsid w:val="00DB4132"/>
    <w:rsid w:val="00E56FE6"/>
    <w:rsid w:val="00E844F6"/>
    <w:rsid w:val="00E8680B"/>
    <w:rsid w:val="00EF6BE4"/>
    <w:rsid w:val="00F2541B"/>
    <w:rsid w:val="00F71619"/>
    <w:rsid w:val="00F746E6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142"/>
        <w:tab w:val="num" w:pos="0"/>
        <w:tab w:val="left" w:pos="567"/>
      </w:tabs>
      <w:ind w:left="0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2541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54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41B"/>
    <w:rPr>
      <w:rFonts w:ascii="Times" w:hAnsi="Times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254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41B"/>
    <w:rPr>
      <w:rFonts w:ascii="Times" w:hAnsi="Times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5F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78605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8605E"/>
  </w:style>
  <w:style w:type="paragraph" w:styleId="Caption">
    <w:name w:val="caption"/>
    <w:basedOn w:val="Normal"/>
    <w:next w:val="Normal"/>
    <w:uiPriority w:val="35"/>
    <w:unhideWhenUsed/>
    <w:qFormat/>
    <w:rsid w:val="007124C6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numPr>
        <w:numId w:val="1"/>
      </w:numPr>
      <w:jc w:val="both"/>
      <w:outlineLvl w:val="0"/>
    </w:pPr>
    <w:rPr>
      <w:rFonts w:ascii="Times New Roman" w:eastAsia="SimSun" w:hAnsi="Times New Roman"/>
      <w:b/>
      <w:kern w:val="2"/>
      <w:sz w:val="24"/>
      <w:szCs w:val="24"/>
      <w:lang w:val="en-US" w:eastAsia="zh-CN"/>
    </w:rPr>
  </w:style>
  <w:style w:type="paragraph" w:styleId="Heading2">
    <w:name w:val="heading 2"/>
    <w:basedOn w:val="Subsection"/>
    <w:next w:val="Normal"/>
    <w:autoRedefine/>
    <w:qFormat/>
    <w:rsid w:val="00733CB3"/>
    <w:pPr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subsection">
    <w:name w:val="Subsubsection"/>
    <w:next w:val="Bodytext"/>
    <w:link w:val="SubsubsectionChar"/>
    <w:pPr>
      <w:numPr>
        <w:ilvl w:val="2"/>
        <w:numId w:val="3"/>
      </w:numPr>
      <w:spacing w:before="240"/>
      <w:ind w:firstLine="0"/>
    </w:pPr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Bodytext">
    <w:name w:val="Bodytext"/>
    <w:next w:val="BodytextIndented"/>
    <w:pPr>
      <w:jc w:val="both"/>
    </w:pPr>
    <w:rPr>
      <w:rFonts w:ascii="Times" w:hAnsi="Times"/>
      <w:iCs/>
      <w:color w:val="000000"/>
      <w:sz w:val="22"/>
      <w:szCs w:val="22"/>
      <w:lang w:val="en-US" w:eastAsia="en-US"/>
    </w:rPr>
  </w:style>
  <w:style w:type="paragraph" w:customStyle="1" w:styleId="BodytextIndented">
    <w:name w:val="BodytextIndented"/>
    <w:basedOn w:val="Bodytext"/>
    <w:pPr>
      <w:ind w:firstLine="284"/>
    </w:pPr>
  </w:style>
  <w:style w:type="character" w:customStyle="1" w:styleId="SubsubsectionChar">
    <w:name w:val="Subsubsection Char"/>
    <w:link w:val="Subsubsection"/>
    <w:rPr>
      <w:rFonts w:ascii="Times" w:hAnsi="Times"/>
      <w:i/>
      <w:iCs/>
      <w:color w:val="000000"/>
      <w:sz w:val="22"/>
      <w:szCs w:val="22"/>
      <w:lang w:eastAsia="en-US"/>
    </w:rPr>
  </w:style>
  <w:style w:type="paragraph" w:customStyle="1" w:styleId="Section">
    <w:name w:val="Section"/>
    <w:next w:val="Bodytext"/>
    <w:pPr>
      <w:numPr>
        <w:numId w:val="3"/>
      </w:numPr>
      <w:spacing w:before="240"/>
    </w:pPr>
    <w:rPr>
      <w:rFonts w:ascii="Times" w:hAnsi="Times"/>
      <w:b/>
      <w:iCs/>
      <w:color w:val="000000"/>
      <w:sz w:val="22"/>
      <w:szCs w:val="22"/>
      <w:lang w:eastAsia="en-US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rFonts w:ascii="Times New Roman" w:hAnsi="Times New Roman"/>
      <w:sz w:val="22"/>
      <w:szCs w:val="22"/>
      <w:vertAlign w:val="superscript"/>
    </w:rPr>
  </w:style>
  <w:style w:type="paragraph" w:customStyle="1" w:styleId="Bulleted">
    <w:name w:val="Bulleted"/>
    <w:pPr>
      <w:numPr>
        <w:numId w:val="2"/>
      </w:numPr>
      <w:jc w:val="both"/>
    </w:pPr>
    <w:rPr>
      <w:rFonts w:ascii="Times" w:hAnsi="Times"/>
      <w:color w:val="000000"/>
      <w:sz w:val="22"/>
      <w:szCs w:val="22"/>
      <w:lang w:eastAsia="en-US"/>
    </w:rPr>
  </w:style>
  <w:style w:type="paragraph" w:styleId="EndnoteText">
    <w:name w:val="endnote text"/>
    <w:basedOn w:val="Normal"/>
    <w:semiHidden/>
    <w:rPr>
      <w:sz w:val="20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Subsection">
    <w:name w:val="Subsection"/>
    <w:next w:val="Bodytext"/>
    <w:pPr>
      <w:numPr>
        <w:ilvl w:val="1"/>
        <w:numId w:val="3"/>
      </w:numPr>
      <w:spacing w:before="240"/>
    </w:pPr>
    <w:rPr>
      <w:rFonts w:ascii="Times" w:hAnsi="Times"/>
      <w:iCs/>
      <w:color w:val="000000"/>
      <w:sz w:val="22"/>
      <w:szCs w:val="22"/>
      <w:lang w:eastAsia="en-US"/>
    </w:rPr>
  </w:style>
  <w:style w:type="paragraph" w:customStyle="1" w:styleId="E-mail">
    <w:name w:val="E-mail"/>
    <w:next w:val="Abstract"/>
    <w:pPr>
      <w:spacing w:after="240"/>
      <w:ind w:left="1418"/>
    </w:pPr>
    <w:rPr>
      <w:rFonts w:ascii="Times" w:hAnsi="Times"/>
      <w:noProof/>
      <w:sz w:val="22"/>
      <w:szCs w:val="22"/>
      <w:lang w:val="en-US" w:eastAsia="en-US"/>
    </w:rPr>
  </w:style>
  <w:style w:type="paragraph" w:customStyle="1" w:styleId="Abstract">
    <w:name w:val="Abstract"/>
    <w:next w:val="Section"/>
    <w:pPr>
      <w:spacing w:after="454"/>
      <w:ind w:left="1418"/>
      <w:jc w:val="both"/>
    </w:pPr>
    <w:rPr>
      <w:rFonts w:ascii="Times" w:hAnsi="Times"/>
      <w:color w:val="000000"/>
      <w:lang w:eastAsia="en-US"/>
    </w:rPr>
  </w:style>
  <w:style w:type="paragraph" w:customStyle="1" w:styleId="Sectionnonumber">
    <w:name w:val="Section (no number)"/>
    <w:next w:val="Bodytext"/>
    <w:pPr>
      <w:spacing w:before="240"/>
    </w:pPr>
    <w:rPr>
      <w:rFonts w:ascii="Times" w:hAnsi="Times"/>
      <w:b/>
      <w:iCs/>
      <w:color w:val="000000"/>
      <w:sz w:val="22"/>
      <w:szCs w:val="22"/>
      <w:lang w:val="en-US" w:eastAsia="en-US"/>
    </w:rPr>
  </w:style>
  <w:style w:type="character" w:styleId="PageNumber">
    <w:name w:val="page number"/>
    <w:basedOn w:val="DefaultParagraphFont"/>
    <w:semiHidden/>
  </w:style>
  <w:style w:type="paragraph" w:styleId="Title">
    <w:name w:val="Title"/>
    <w:basedOn w:val="Normal"/>
    <w:next w:val="Authors"/>
    <w:qFormat/>
    <w:pPr>
      <w:spacing w:before="1588" w:after="567"/>
    </w:pPr>
    <w:rPr>
      <w:b/>
      <w:sz w:val="34"/>
      <w:szCs w:val="34"/>
    </w:rPr>
  </w:style>
  <w:style w:type="paragraph" w:customStyle="1" w:styleId="Authors">
    <w:name w:val="Authors"/>
    <w:next w:val="Addresses"/>
    <w:pPr>
      <w:spacing w:after="113"/>
      <w:ind w:left="1418"/>
    </w:pPr>
    <w:rPr>
      <w:rFonts w:ascii="Times" w:hAnsi="Times"/>
      <w:b/>
      <w:sz w:val="22"/>
      <w:szCs w:val="22"/>
      <w:lang w:eastAsia="en-US"/>
    </w:rPr>
  </w:style>
  <w:style w:type="paragraph" w:customStyle="1" w:styleId="Addresses">
    <w:name w:val="Addresses"/>
    <w:next w:val="E-mail"/>
    <w:pPr>
      <w:spacing w:after="240"/>
      <w:ind w:left="1418"/>
    </w:pPr>
    <w:rPr>
      <w:rFonts w:ascii="Times" w:hAnsi="Times"/>
      <w:sz w:val="22"/>
      <w:szCs w:val="22"/>
      <w:lang w:eastAsia="en-US"/>
    </w:rPr>
  </w:style>
  <w:style w:type="paragraph" w:customStyle="1" w:styleId="FigureCaption">
    <w:name w:val="FigureCaption"/>
    <w:pPr>
      <w:spacing w:before="170"/>
      <w:ind w:left="28"/>
      <w:jc w:val="center"/>
    </w:pPr>
    <w:rPr>
      <w:rFonts w:ascii="Times" w:hAnsi="Times"/>
      <w:color w:val="000000"/>
      <w:sz w:val="22"/>
      <w:szCs w:val="22"/>
      <w:lang w:eastAsia="en-US"/>
    </w:rPr>
  </w:style>
  <w:style w:type="paragraph" w:customStyle="1" w:styleId="Referencenonumber">
    <w:name w:val="Reference (no number)"/>
    <w:basedOn w:val="Reference"/>
    <w:pPr>
      <w:numPr>
        <w:numId w:val="0"/>
      </w:numPr>
      <w:ind w:left="851" w:hanging="284"/>
    </w:pPr>
  </w:style>
  <w:style w:type="paragraph" w:customStyle="1" w:styleId="Reference">
    <w:name w:val="Reference"/>
    <w:pPr>
      <w:widowControl w:val="0"/>
      <w:numPr>
        <w:numId w:val="4"/>
      </w:numPr>
      <w:tabs>
        <w:tab w:val="clear" w:pos="142"/>
        <w:tab w:val="num" w:pos="0"/>
        <w:tab w:val="left" w:pos="567"/>
      </w:tabs>
      <w:ind w:left="0"/>
      <w:jc w:val="both"/>
    </w:pPr>
    <w:rPr>
      <w:rFonts w:ascii="Times" w:hAnsi="Times"/>
      <w:iCs/>
      <w:noProof/>
      <w:color w:val="000000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2541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2541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41B"/>
    <w:rPr>
      <w:rFonts w:ascii="Times" w:hAnsi="Times"/>
      <w:sz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2541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41B"/>
    <w:rPr>
      <w:rFonts w:ascii="Times" w:hAnsi="Times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5F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78605E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78605E"/>
  </w:style>
  <w:style w:type="paragraph" w:styleId="Caption">
    <w:name w:val="caption"/>
    <w:basedOn w:val="Normal"/>
    <w:next w:val="Normal"/>
    <w:uiPriority w:val="35"/>
    <w:unhideWhenUsed/>
    <w:qFormat/>
    <w:rsid w:val="007124C6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s://doi.org/10.1080/00131725.2013.765328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tandfonline.com/toc/utef20/77/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v\Downloads\WordGuidelines\JPCSA4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D14AA-0F50-4FCE-BC49-D3A327EF2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JPCSA4Template</Template>
  <TotalTime>119</TotalTime>
  <Pages>6</Pages>
  <Words>1999</Words>
  <Characters>11399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 Access proceedings Journal of Physics: Conference series</vt:lpstr>
    </vt:vector>
  </TitlesOfParts>
  <Company>IOP Publishing</Company>
  <LinksUpToDate>false</LinksUpToDate>
  <CharactersWithSpaces>13372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 Access proceedings Journal of Physics: Conference series</dc:title>
  <dc:creator>George Evans</dc:creator>
  <cp:keywords>open access, proceedings, template, fast, affordable, flexible</cp:keywords>
  <cp:lastModifiedBy>depha</cp:lastModifiedBy>
  <cp:revision>4</cp:revision>
  <cp:lastPrinted>2005-02-25T09:52:00Z</cp:lastPrinted>
  <dcterms:created xsi:type="dcterms:W3CDTF">2020-08-16T15:01:00Z</dcterms:created>
  <dcterms:modified xsi:type="dcterms:W3CDTF">2020-08-17T14:36:00Z</dcterms:modified>
</cp:coreProperties>
</file>